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203" w:rsidRDefault="002E6568" w:rsidP="000F1203">
      <w:pPr>
        <w:autoSpaceDE w:val="0"/>
        <w:autoSpaceDN w:val="0"/>
        <w:adjustRightInd w:val="0"/>
        <w:spacing w:after="0" w:line="240" w:lineRule="auto"/>
        <w:ind w:left="2552"/>
        <w:rPr>
          <w:rFonts w:ascii="Cairo-Regular" w:hAnsi="Cairo-Regular" w:cs="Cairo-Regular"/>
          <w:b/>
          <w:sz w:val="32"/>
          <w:szCs w:val="32"/>
          <w:lang w:val="es-ES"/>
        </w:rPr>
      </w:pPr>
      <w:r>
        <w:rPr>
          <w:noProof/>
          <w:lang w:eastAsia="en-CA"/>
        </w:rPr>
        <w:drawing>
          <wp:anchor distT="0" distB="0" distL="114300" distR="114300" simplePos="0" relativeHeight="251729920" behindDoc="0" locked="0" layoutInCell="1" allowOverlap="1" wp14:anchorId="0455AEE4" wp14:editId="66231A73">
            <wp:simplePos x="0" y="0"/>
            <wp:positionH relativeFrom="column">
              <wp:posOffset>4723130</wp:posOffset>
            </wp:positionH>
            <wp:positionV relativeFrom="paragraph">
              <wp:posOffset>-135255</wp:posOffset>
            </wp:positionV>
            <wp:extent cx="1400175" cy="365760"/>
            <wp:effectExtent l="0" t="0" r="9525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wordmark_colo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03">
        <w:rPr>
          <w:noProof/>
          <w:lang w:eastAsia="en-CA"/>
        </w:rPr>
        <w:drawing>
          <wp:anchor distT="0" distB="0" distL="114300" distR="114300" simplePos="0" relativeHeight="251730944" behindDoc="0" locked="0" layoutInCell="1" allowOverlap="1" wp14:anchorId="63DBCDE0" wp14:editId="027602CA">
            <wp:simplePos x="0" y="0"/>
            <wp:positionH relativeFrom="column">
              <wp:posOffset>-93345</wp:posOffset>
            </wp:positionH>
            <wp:positionV relativeFrom="paragraph">
              <wp:posOffset>-499110</wp:posOffset>
            </wp:positionV>
            <wp:extent cx="1496060" cy="1021080"/>
            <wp:effectExtent l="0" t="0" r="0" b="0"/>
            <wp:wrapTopAndBottom/>
            <wp:docPr id="17" name="Picture 17" descr="Resultado de imagen para junta de andalu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junta de andaluc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203" w:rsidRPr="002E6690" w:rsidRDefault="000F1203" w:rsidP="000F1203">
      <w:pPr>
        <w:autoSpaceDE w:val="0"/>
        <w:autoSpaceDN w:val="0"/>
        <w:adjustRightInd w:val="0"/>
        <w:spacing w:after="0" w:line="240" w:lineRule="auto"/>
        <w:ind w:left="2552"/>
        <w:rPr>
          <w:rFonts w:ascii="Cairo-Regular" w:hAnsi="Cairo-Regular" w:cs="Cairo-Regular"/>
          <w:b/>
          <w:sz w:val="32"/>
          <w:szCs w:val="32"/>
          <w:lang w:val="es-ES"/>
        </w:rPr>
      </w:pPr>
      <w:r w:rsidRPr="002E6690">
        <w:rPr>
          <w:rFonts w:ascii="Cairo-Regular" w:hAnsi="Cairo-Regular" w:cs="Cairo-Regular"/>
          <w:b/>
          <w:sz w:val="32"/>
          <w:szCs w:val="32"/>
          <w:lang w:val="es-ES"/>
        </w:rPr>
        <w:t>Seminario sobre</w:t>
      </w:r>
      <w:r w:rsidR="004E3F50">
        <w:rPr>
          <w:rFonts w:ascii="Cairo-Regular" w:hAnsi="Cairo-Regular" w:cs="Cairo-Regular"/>
          <w:b/>
          <w:sz w:val="32"/>
          <w:szCs w:val="32"/>
          <w:lang w:val="es-ES"/>
        </w:rPr>
        <w:t xml:space="preserve"> la</w:t>
      </w:r>
    </w:p>
    <w:p w:rsidR="000F1203" w:rsidRPr="002E6690" w:rsidRDefault="00D43DFF" w:rsidP="000F1203">
      <w:pPr>
        <w:ind w:left="2552"/>
        <w:rPr>
          <w:b/>
          <w:sz w:val="32"/>
          <w:szCs w:val="32"/>
          <w:lang w:val="es-ES"/>
        </w:rPr>
      </w:pPr>
      <w:r>
        <w:rPr>
          <w:rFonts w:ascii="Cairo-Regular" w:hAnsi="Cairo-Regular" w:cs="Cairo-Regular"/>
          <w:b/>
          <w:sz w:val="32"/>
          <w:szCs w:val="32"/>
          <w:lang w:val="es-ES"/>
        </w:rPr>
        <w:t>M</w:t>
      </w:r>
      <w:r w:rsidR="000F1203" w:rsidRPr="002E6690">
        <w:rPr>
          <w:rFonts w:ascii="Cairo-Regular" w:hAnsi="Cairo-Regular" w:cs="Cairo-Regular"/>
          <w:b/>
          <w:sz w:val="32"/>
          <w:szCs w:val="32"/>
          <w:lang w:val="es-ES"/>
        </w:rPr>
        <w:t>ujer, minería e industria</w:t>
      </w:r>
    </w:p>
    <w:p w:rsidR="000F1203" w:rsidRDefault="000F1203" w:rsidP="000F1203">
      <w:pPr>
        <w:ind w:left="2552"/>
        <w:rPr>
          <w:rFonts w:ascii="Cairo-Regular" w:hAnsi="Cairo-Regular" w:cs="Cairo-Regular"/>
          <w:sz w:val="24"/>
          <w:szCs w:val="24"/>
          <w:lang w:val="es-ES"/>
        </w:rPr>
      </w:pPr>
      <w:r w:rsidRPr="002E6690">
        <w:rPr>
          <w:rFonts w:ascii="Cairo-Regular" w:hAnsi="Cairo-Regular" w:cs="Cairo-Regular"/>
          <w:sz w:val="24"/>
          <w:szCs w:val="24"/>
          <w:lang w:val="es-ES"/>
        </w:rPr>
        <w:t xml:space="preserve">7 </w:t>
      </w:r>
      <w:r w:rsidR="000974F1">
        <w:rPr>
          <w:rFonts w:ascii="Cairo-Regular" w:hAnsi="Cairo-Regular" w:cs="Cairo-Regular"/>
          <w:sz w:val="24"/>
          <w:szCs w:val="24"/>
          <w:lang w:val="es-ES"/>
        </w:rPr>
        <w:t>de n</w:t>
      </w:r>
      <w:r w:rsidR="004E3F50">
        <w:rPr>
          <w:rFonts w:ascii="Cairo-Regular" w:hAnsi="Cairo-Regular" w:cs="Cairo-Regular"/>
          <w:sz w:val="24"/>
          <w:szCs w:val="24"/>
          <w:lang w:val="es-ES"/>
        </w:rPr>
        <w:t>oviembre de 2018</w:t>
      </w:r>
    </w:p>
    <w:p w:rsidR="004E3F50" w:rsidRPr="004E3F50" w:rsidRDefault="004E3F50" w:rsidP="000F1203">
      <w:pPr>
        <w:ind w:left="2552"/>
        <w:rPr>
          <w:b/>
          <w:sz w:val="24"/>
          <w:szCs w:val="24"/>
          <w:lang w:val="es-ES"/>
        </w:rPr>
      </w:pPr>
      <w:r w:rsidRPr="004E3F50">
        <w:rPr>
          <w:rFonts w:ascii="Cairo-Regular" w:hAnsi="Cairo-Regular" w:cs="Cairo-Regular"/>
          <w:b/>
          <w:sz w:val="24"/>
          <w:szCs w:val="24"/>
          <w:lang w:val="es-ES"/>
        </w:rPr>
        <w:t>Instituto Internacional San Telmo, Sevilla</w:t>
      </w:r>
    </w:p>
    <w:p w:rsidR="000F1203" w:rsidRPr="002E6690" w:rsidRDefault="000F1203" w:rsidP="000F1203">
      <w:pPr>
        <w:rPr>
          <w:lang w:val="es-ES"/>
        </w:rPr>
      </w:pPr>
    </w:p>
    <w:p w:rsidR="000F1203" w:rsidRDefault="000F1203" w:rsidP="000F1203">
      <w:r>
        <w:rPr>
          <w:noProof/>
          <w:lang w:eastAsia="en-CA"/>
        </w:rPr>
        <w:drawing>
          <wp:inline distT="0" distB="0" distL="0" distR="0" wp14:anchorId="42699EBF" wp14:editId="68FBD5EF">
            <wp:extent cx="5234940" cy="281940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03" w:rsidRDefault="000F1203" w:rsidP="000F1203"/>
    <w:p w:rsidR="000F1203" w:rsidRPr="009F1308" w:rsidRDefault="00894713" w:rsidP="000F1203">
      <w:pPr>
        <w:rPr>
          <w:b/>
          <w:lang w:val="es-ES"/>
        </w:rPr>
      </w:pPr>
      <w:r>
        <w:rPr>
          <w:b/>
          <w:noProof/>
          <w:sz w:val="24"/>
          <w:szCs w:val="24"/>
          <w:u w:val="single"/>
          <w:lang w:eastAsia="en-CA"/>
        </w:rPr>
        <w:drawing>
          <wp:anchor distT="0" distB="0" distL="114300" distR="114300" simplePos="0" relativeHeight="251731968" behindDoc="0" locked="0" layoutInCell="1" allowOverlap="1" wp14:anchorId="2E9F3E4F" wp14:editId="2E261738">
            <wp:simplePos x="0" y="0"/>
            <wp:positionH relativeFrom="column">
              <wp:posOffset>2305050</wp:posOffset>
            </wp:positionH>
            <wp:positionV relativeFrom="paragraph">
              <wp:posOffset>502285</wp:posOffset>
            </wp:positionV>
            <wp:extent cx="941705" cy="2857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ross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03" w:rsidRPr="009F1308">
        <w:rPr>
          <w:b/>
          <w:noProof/>
          <w:sz w:val="24"/>
          <w:szCs w:val="24"/>
          <w:u w:val="single"/>
          <w:lang w:eastAsia="en-CA"/>
        </w:rPr>
        <w:drawing>
          <wp:anchor distT="0" distB="0" distL="114300" distR="114300" simplePos="0" relativeHeight="251716608" behindDoc="0" locked="0" layoutInCell="1" allowOverlap="1" wp14:anchorId="065593DE" wp14:editId="1C165AEE">
            <wp:simplePos x="0" y="0"/>
            <wp:positionH relativeFrom="column">
              <wp:posOffset>0</wp:posOffset>
            </wp:positionH>
            <wp:positionV relativeFrom="paragraph">
              <wp:posOffset>506095</wp:posOffset>
            </wp:positionV>
            <wp:extent cx="1394460" cy="228600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03" w:rsidRPr="009F1308">
        <w:rPr>
          <w:b/>
          <w:noProof/>
          <w:sz w:val="24"/>
          <w:szCs w:val="24"/>
          <w:u w:val="single"/>
          <w:lang w:eastAsia="en-CA"/>
        </w:rPr>
        <w:drawing>
          <wp:anchor distT="0" distB="0" distL="114300" distR="114300" simplePos="0" relativeHeight="251717632" behindDoc="0" locked="0" layoutInCell="1" allowOverlap="1" wp14:anchorId="1D6FA0E3" wp14:editId="5E7BF1F0">
            <wp:simplePos x="0" y="0"/>
            <wp:positionH relativeFrom="column">
              <wp:posOffset>1699260</wp:posOffset>
            </wp:positionH>
            <wp:positionV relativeFrom="paragraph">
              <wp:posOffset>506095</wp:posOffset>
            </wp:positionV>
            <wp:extent cx="388620" cy="571500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03" w:rsidRPr="009F1308">
        <w:rPr>
          <w:b/>
          <w:noProof/>
          <w:sz w:val="24"/>
          <w:szCs w:val="24"/>
          <w:u w:val="single"/>
          <w:lang w:eastAsia="en-CA"/>
        </w:rPr>
        <w:drawing>
          <wp:anchor distT="0" distB="0" distL="114300" distR="114300" simplePos="0" relativeHeight="251719680" behindDoc="0" locked="0" layoutInCell="1" allowOverlap="1" wp14:anchorId="60AEA754" wp14:editId="27562A44">
            <wp:simplePos x="0" y="0"/>
            <wp:positionH relativeFrom="column">
              <wp:posOffset>3566160</wp:posOffset>
            </wp:positionH>
            <wp:positionV relativeFrom="paragraph">
              <wp:posOffset>544195</wp:posOffset>
            </wp:positionV>
            <wp:extent cx="746760" cy="245110"/>
            <wp:effectExtent l="0" t="0" r="0" b="254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rporativo Mats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03" w:rsidRPr="009F1308">
        <w:rPr>
          <w:b/>
          <w:sz w:val="24"/>
          <w:szCs w:val="24"/>
          <w:u w:val="single"/>
          <w:lang w:val="es-ES"/>
        </w:rPr>
        <w:t>Patrocinadores</w:t>
      </w:r>
      <w:r w:rsidR="000F1203" w:rsidRPr="009F1308">
        <w:rPr>
          <w:b/>
          <w:lang w:val="es-ES"/>
        </w:rPr>
        <w:t>:</w:t>
      </w:r>
      <w:r w:rsidRPr="002E6568">
        <w:rPr>
          <w:noProof/>
          <w:lang w:val="es-ES" w:eastAsia="en-CA"/>
        </w:rPr>
        <w:t xml:space="preserve"> </w:t>
      </w:r>
    </w:p>
    <w:p w:rsidR="000F1203" w:rsidRPr="009F1308" w:rsidRDefault="00570EBA" w:rsidP="000F1203">
      <w:pPr>
        <w:rPr>
          <w:noProof/>
          <w:lang w:val="es-ES" w:eastAsia="en-CA"/>
        </w:rPr>
      </w:pPr>
      <w:bookmarkStart w:id="0" w:name="_GoBack"/>
      <w:r>
        <w:rPr>
          <w:rFonts w:ascii="Calibri" w:hAnsi="Calibri"/>
          <w:noProof/>
          <w:color w:val="1F497D"/>
          <w:lang w:eastAsia="en-CA"/>
        </w:rPr>
        <w:drawing>
          <wp:anchor distT="0" distB="0" distL="114300" distR="114300" simplePos="0" relativeHeight="251738112" behindDoc="0" locked="0" layoutInCell="1" allowOverlap="1" wp14:anchorId="51C5B578" wp14:editId="28CF9323">
            <wp:simplePos x="0" y="0"/>
            <wp:positionH relativeFrom="column">
              <wp:posOffset>4895850</wp:posOffset>
            </wp:positionH>
            <wp:positionV relativeFrom="paragraph">
              <wp:posOffset>1723390</wp:posOffset>
            </wp:positionV>
            <wp:extent cx="838200" cy="165735"/>
            <wp:effectExtent l="0" t="0" r="0" b="5715"/>
            <wp:wrapTopAndBottom/>
            <wp:docPr id="6" name="Picture 6" descr="cid:image003.png@01D4570F.4980C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id:image003.png@01D4570F.4980C9D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94713">
        <w:rPr>
          <w:noProof/>
          <w:lang w:eastAsia="en-CA"/>
        </w:rPr>
        <w:drawing>
          <wp:anchor distT="0" distB="0" distL="114300" distR="114300" simplePos="0" relativeHeight="251735040" behindDoc="0" locked="0" layoutInCell="1" allowOverlap="1" wp14:anchorId="1165A48A" wp14:editId="0365EE7F">
            <wp:simplePos x="0" y="0"/>
            <wp:positionH relativeFrom="column">
              <wp:posOffset>3867150</wp:posOffset>
            </wp:positionH>
            <wp:positionV relativeFrom="paragraph">
              <wp:posOffset>1591310</wp:posOffset>
            </wp:positionV>
            <wp:extent cx="497840" cy="35242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IST nuevo_Calibri_cuatri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13" w:rsidRPr="009F1308">
        <w:rPr>
          <w:b/>
          <w:noProof/>
          <w:u w:val="single"/>
          <w:lang w:eastAsia="en-CA"/>
        </w:rPr>
        <w:drawing>
          <wp:anchor distT="0" distB="0" distL="114300" distR="114300" simplePos="0" relativeHeight="251728896" behindDoc="0" locked="0" layoutInCell="1" allowOverlap="1" wp14:anchorId="787B1FA0" wp14:editId="267944BF">
            <wp:simplePos x="0" y="0"/>
            <wp:positionH relativeFrom="column">
              <wp:posOffset>2684780</wp:posOffset>
            </wp:positionH>
            <wp:positionV relativeFrom="paragraph">
              <wp:posOffset>1659890</wp:posOffset>
            </wp:positionV>
            <wp:extent cx="852170" cy="251460"/>
            <wp:effectExtent l="0" t="0" r="508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MINER txt trazados-0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t="25771" r="8216" b="39365"/>
                    <a:stretch/>
                  </pic:blipFill>
                  <pic:spPr bwMode="auto">
                    <a:xfrm>
                      <a:off x="0" y="0"/>
                      <a:ext cx="85217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13" w:rsidRPr="009F1308">
        <w:rPr>
          <w:b/>
          <w:noProof/>
          <w:u w:val="single"/>
          <w:lang w:eastAsia="en-CA"/>
        </w:rPr>
        <w:drawing>
          <wp:anchor distT="0" distB="0" distL="114300" distR="114300" simplePos="0" relativeHeight="251727872" behindDoc="0" locked="0" layoutInCell="1" allowOverlap="1" wp14:anchorId="154F2463" wp14:editId="1833AB01">
            <wp:simplePos x="0" y="0"/>
            <wp:positionH relativeFrom="column">
              <wp:posOffset>1750695</wp:posOffset>
            </wp:positionH>
            <wp:positionV relativeFrom="paragraph">
              <wp:posOffset>1564005</wp:posOffset>
            </wp:positionV>
            <wp:extent cx="426720" cy="464820"/>
            <wp:effectExtent l="0" t="0" r="0" b="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ajada de Canada en Portugal 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13" w:rsidRPr="009F1308">
        <w:rPr>
          <w:b/>
          <w:noProof/>
          <w:u w:val="single"/>
          <w:lang w:eastAsia="en-CA"/>
        </w:rPr>
        <w:drawing>
          <wp:anchor distT="0" distB="0" distL="114300" distR="114300" simplePos="0" relativeHeight="251725824" behindDoc="0" locked="0" layoutInCell="1" allowOverlap="1" wp14:anchorId="11341251" wp14:editId="15AF75CF">
            <wp:simplePos x="0" y="0"/>
            <wp:positionH relativeFrom="column">
              <wp:posOffset>906780</wp:posOffset>
            </wp:positionH>
            <wp:positionV relativeFrom="paragraph">
              <wp:posOffset>1594485</wp:posOffset>
            </wp:positionV>
            <wp:extent cx="487680" cy="434340"/>
            <wp:effectExtent l="0" t="0" r="7620" b="381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13" w:rsidRPr="009F1308">
        <w:rPr>
          <w:b/>
          <w:noProof/>
          <w:u w:val="single"/>
          <w:lang w:eastAsia="en-CA"/>
        </w:rPr>
        <w:drawing>
          <wp:anchor distT="0" distB="0" distL="114300" distR="114300" simplePos="0" relativeHeight="251724800" behindDoc="0" locked="0" layoutInCell="1" allowOverlap="1" wp14:anchorId="07474B83" wp14:editId="552894BD">
            <wp:simplePos x="0" y="0"/>
            <wp:positionH relativeFrom="column">
              <wp:posOffset>12065</wp:posOffset>
            </wp:positionH>
            <wp:positionV relativeFrom="paragraph">
              <wp:posOffset>1590675</wp:posOffset>
            </wp:positionV>
            <wp:extent cx="548640" cy="318135"/>
            <wp:effectExtent l="0" t="0" r="3810" b="5715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13">
        <w:rPr>
          <w:noProof/>
          <w:lang w:eastAsia="en-CA"/>
        </w:rPr>
        <w:drawing>
          <wp:anchor distT="0" distB="0" distL="114300" distR="114300" simplePos="0" relativeHeight="251722752" behindDoc="0" locked="0" layoutInCell="1" allowOverlap="1" wp14:anchorId="10DF00B0" wp14:editId="562A143D">
            <wp:simplePos x="0" y="0"/>
            <wp:positionH relativeFrom="column">
              <wp:posOffset>2676525</wp:posOffset>
            </wp:positionH>
            <wp:positionV relativeFrom="paragraph">
              <wp:posOffset>751840</wp:posOffset>
            </wp:positionV>
            <wp:extent cx="823595" cy="276225"/>
            <wp:effectExtent l="0" t="0" r="0" b="9525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ioTINTO ATALAY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13">
        <w:rPr>
          <w:noProof/>
          <w:lang w:eastAsia="en-CA"/>
        </w:rPr>
        <w:drawing>
          <wp:anchor distT="0" distB="0" distL="114300" distR="114300" simplePos="0" relativeHeight="251734016" behindDoc="0" locked="0" layoutInCell="1" allowOverlap="1" wp14:anchorId="275739C2" wp14:editId="584F99E6">
            <wp:simplePos x="0" y="0"/>
            <wp:positionH relativeFrom="column">
              <wp:posOffset>3781425</wp:posOffset>
            </wp:positionH>
            <wp:positionV relativeFrom="paragraph">
              <wp:posOffset>723265</wp:posOffset>
            </wp:positionV>
            <wp:extent cx="923925" cy="248285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incor logo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t="23568" r="8025" b="26902"/>
                    <a:stretch/>
                  </pic:blipFill>
                  <pic:spPr bwMode="auto">
                    <a:xfrm>
                      <a:off x="0" y="0"/>
                      <a:ext cx="923925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13">
        <w:rPr>
          <w:noProof/>
          <w:lang w:eastAsia="en-CA"/>
        </w:rPr>
        <w:drawing>
          <wp:anchor distT="0" distB="0" distL="114300" distR="114300" simplePos="0" relativeHeight="251720704" behindDoc="0" locked="0" layoutInCell="1" allowOverlap="1" wp14:anchorId="00CFDEE8" wp14:editId="41A70F4C">
            <wp:simplePos x="0" y="0"/>
            <wp:positionH relativeFrom="column">
              <wp:posOffset>212090</wp:posOffset>
            </wp:positionH>
            <wp:positionV relativeFrom="paragraph">
              <wp:posOffset>725170</wp:posOffset>
            </wp:positionV>
            <wp:extent cx="694690" cy="220980"/>
            <wp:effectExtent l="0" t="0" r="0" b="762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LOGOTIPO_BASELINE_MAXAM_POSITIVO_RG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13">
        <w:rPr>
          <w:b/>
          <w:u w:val="single"/>
          <w:lang w:val="es-ES"/>
        </w:rPr>
        <w:t>C</w:t>
      </w:r>
      <w:r w:rsidR="000F1203" w:rsidRPr="009F1308">
        <w:rPr>
          <w:b/>
          <w:u w:val="single"/>
          <w:lang w:val="es-ES"/>
        </w:rPr>
        <w:t>olaboradores</w:t>
      </w:r>
      <w:r w:rsidR="009F1308">
        <w:rPr>
          <w:noProof/>
          <w:lang w:val="es-ES" w:eastAsia="en-CA"/>
        </w:rPr>
        <w:t>:</w:t>
      </w:r>
      <w:r w:rsidRPr="00570EBA">
        <w:rPr>
          <w:rFonts w:ascii="Calibri" w:hAnsi="Calibri"/>
          <w:color w:val="1F497D"/>
          <w:lang w:val="es-ES"/>
        </w:rPr>
        <w:t xml:space="preserve"> </w:t>
      </w:r>
      <w:r w:rsidR="000F1203">
        <w:rPr>
          <w:noProof/>
          <w:lang w:eastAsia="en-CA"/>
        </w:rPr>
        <w:drawing>
          <wp:anchor distT="0" distB="0" distL="114300" distR="114300" simplePos="0" relativeHeight="251721728" behindDoc="0" locked="0" layoutInCell="1" allowOverlap="1" wp14:anchorId="4102A61C" wp14:editId="1DAB5AC3">
            <wp:simplePos x="0" y="0"/>
            <wp:positionH relativeFrom="column">
              <wp:posOffset>1798320</wp:posOffset>
            </wp:positionH>
            <wp:positionV relativeFrom="paragraph">
              <wp:posOffset>854710</wp:posOffset>
            </wp:positionV>
            <wp:extent cx="693420" cy="311785"/>
            <wp:effectExtent l="0" t="0" r="0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67" w:rsidRPr="00F818B1" w:rsidRDefault="00526067" w:rsidP="00424D17">
      <w:pPr>
        <w:spacing w:after="0" w:line="240" w:lineRule="auto"/>
        <w:contextualSpacing/>
        <w:rPr>
          <w:lang w:val="es-ES"/>
        </w:rPr>
      </w:pPr>
      <w:r w:rsidRPr="00F818B1">
        <w:rPr>
          <w:lang w:val="es-ES"/>
        </w:rPr>
        <w:t xml:space="preserve">                                                                             </w:t>
      </w:r>
    </w:p>
    <w:p w:rsidR="00591BBD" w:rsidRDefault="000C5957" w:rsidP="00424D17">
      <w:pPr>
        <w:spacing w:after="0" w:line="240" w:lineRule="auto"/>
        <w:contextualSpacing/>
        <w:jc w:val="center"/>
        <w:rPr>
          <w:rFonts w:cs="Aharoni"/>
          <w:b/>
          <w:lang w:val="es-ES"/>
        </w:rPr>
      </w:pPr>
      <w:r w:rsidRPr="00F818B1">
        <w:rPr>
          <w:noProof/>
          <w:lang w:eastAsia="en-CA"/>
        </w:rPr>
        <w:lastRenderedPageBreak/>
        <w:drawing>
          <wp:anchor distT="0" distB="0" distL="114300" distR="114300" simplePos="0" relativeHeight="251736064" behindDoc="0" locked="0" layoutInCell="1" allowOverlap="1" wp14:anchorId="15E9FE61" wp14:editId="4CD095E5">
            <wp:simplePos x="0" y="0"/>
            <wp:positionH relativeFrom="column">
              <wp:posOffset>4076700</wp:posOffset>
            </wp:positionH>
            <wp:positionV relativeFrom="paragraph">
              <wp:posOffset>299720</wp:posOffset>
            </wp:positionV>
            <wp:extent cx="1562100" cy="371475"/>
            <wp:effectExtent l="0" t="0" r="0" b="9525"/>
            <wp:wrapTopAndBottom/>
            <wp:docPr id="3" name="Picture 3" descr="I:\Shared Info\Logos\Canada_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:\Shared Info\Logos\Canada_H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713" w:rsidRPr="00F818B1">
        <w:rPr>
          <w:noProof/>
          <w:lang w:eastAsia="en-CA"/>
        </w:rPr>
        <w:drawing>
          <wp:anchor distT="0" distB="0" distL="114300" distR="114300" simplePos="0" relativeHeight="251737088" behindDoc="0" locked="0" layoutInCell="1" allowOverlap="1" wp14:anchorId="4CFBDB55" wp14:editId="751A3B12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1828800" cy="876300"/>
            <wp:effectExtent l="0" t="0" r="0" b="0"/>
            <wp:wrapTopAndBottom/>
            <wp:docPr id="2" name="Picture 2" descr="C:\Users\Garciai\AppData\Local\Microsoft\Windows\Temporary Internet Files\Content.Outlook\RXBGDE7B\logoCEE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Garciai\AppData\Local\Microsoft\Windows\Temporary Internet Files\Content.Outlook\RXBGDE7B\logoCEEC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BBD" w:rsidRDefault="00591BBD" w:rsidP="00424D17">
      <w:pPr>
        <w:spacing w:after="0" w:line="240" w:lineRule="auto"/>
        <w:contextualSpacing/>
        <w:jc w:val="center"/>
        <w:rPr>
          <w:rFonts w:cs="Aharoni"/>
          <w:b/>
          <w:lang w:val="es-ES"/>
        </w:rPr>
      </w:pPr>
    </w:p>
    <w:p w:rsidR="00526067" w:rsidRPr="00F818B1" w:rsidRDefault="00526067" w:rsidP="00424D17">
      <w:pPr>
        <w:spacing w:after="0" w:line="240" w:lineRule="auto"/>
        <w:contextualSpacing/>
        <w:jc w:val="center"/>
        <w:rPr>
          <w:rFonts w:cs="Aharoni"/>
          <w:b/>
          <w:color w:val="FF0000"/>
          <w:lang w:val="es-ES"/>
        </w:rPr>
      </w:pPr>
      <w:r w:rsidRPr="00F818B1">
        <w:rPr>
          <w:rFonts w:cs="Aharoni"/>
          <w:b/>
          <w:lang w:val="es-ES"/>
        </w:rPr>
        <w:t xml:space="preserve">MUJER, MINERIA E INDUSTRIA </w:t>
      </w:r>
    </w:p>
    <w:p w:rsidR="00526067" w:rsidRPr="00F818B1" w:rsidRDefault="00526067" w:rsidP="00424D17">
      <w:pPr>
        <w:spacing w:after="0" w:line="240" w:lineRule="auto"/>
        <w:contextualSpacing/>
        <w:jc w:val="center"/>
        <w:rPr>
          <w:rFonts w:cs="Aharoni"/>
          <w:b/>
          <w:lang w:val="es-ES"/>
        </w:rPr>
      </w:pPr>
      <w:r w:rsidRPr="00F818B1">
        <w:rPr>
          <w:rFonts w:cs="Aharoni"/>
          <w:b/>
          <w:lang w:val="es-ES"/>
        </w:rPr>
        <w:t xml:space="preserve">7 de Noviembre de 2018 – Instituto Internacional San Telmo </w:t>
      </w:r>
    </w:p>
    <w:p w:rsidR="00526067" w:rsidRDefault="00526067" w:rsidP="00424D17">
      <w:pPr>
        <w:spacing w:after="0" w:line="240" w:lineRule="auto"/>
        <w:contextualSpacing/>
        <w:jc w:val="center"/>
        <w:rPr>
          <w:rFonts w:cs="Aharoni"/>
          <w:b/>
          <w:lang w:val="es-ES"/>
        </w:rPr>
      </w:pPr>
      <w:r w:rsidRPr="00F818B1">
        <w:rPr>
          <w:rFonts w:cs="Aharoni"/>
          <w:b/>
          <w:lang w:val="es-ES"/>
        </w:rPr>
        <w:t>Avd</w:t>
      </w:r>
      <w:r w:rsidR="00005A46">
        <w:rPr>
          <w:rFonts w:cs="Aharoni"/>
          <w:b/>
          <w:lang w:val="es-ES"/>
        </w:rPr>
        <w:t>a</w:t>
      </w:r>
      <w:r w:rsidRPr="00F818B1">
        <w:rPr>
          <w:rFonts w:cs="Aharoni"/>
          <w:b/>
          <w:lang w:val="es-ES"/>
        </w:rPr>
        <w:t>. de la Mujer Trabajadora, 1 / 48001 Sevilla</w:t>
      </w:r>
    </w:p>
    <w:p w:rsidR="00903C3C" w:rsidRDefault="00903C3C" w:rsidP="00424D17">
      <w:pPr>
        <w:spacing w:after="0" w:line="240" w:lineRule="auto"/>
        <w:contextualSpacing/>
        <w:jc w:val="center"/>
        <w:rPr>
          <w:rFonts w:cs="Aharoni"/>
          <w:b/>
          <w:lang w:val="es-ES"/>
        </w:rPr>
      </w:pPr>
    </w:p>
    <w:p w:rsidR="00903C3C" w:rsidRPr="00F818B1" w:rsidRDefault="00903C3C" w:rsidP="00424D17">
      <w:pPr>
        <w:spacing w:after="0" w:line="240" w:lineRule="auto"/>
        <w:contextualSpacing/>
        <w:jc w:val="center"/>
        <w:rPr>
          <w:lang w:val="es-ES"/>
        </w:rPr>
      </w:pPr>
    </w:p>
    <w:p w:rsidR="00CF1023" w:rsidRDefault="00CF1023" w:rsidP="00424D17">
      <w:pPr>
        <w:spacing w:after="0" w:line="240" w:lineRule="auto"/>
        <w:contextualSpacing/>
        <w:rPr>
          <w:rFonts w:cs="Aharoni"/>
          <w:b/>
          <w:lang w:val="es-ES"/>
        </w:rPr>
      </w:pPr>
    </w:p>
    <w:p w:rsidR="00526067" w:rsidRDefault="00526067" w:rsidP="00424D17">
      <w:pPr>
        <w:spacing w:after="0" w:line="240" w:lineRule="auto"/>
        <w:contextualSpacing/>
        <w:rPr>
          <w:rFonts w:cs="Aharoni"/>
          <w:b/>
          <w:u w:val="single"/>
          <w:lang w:val="es-ES"/>
        </w:rPr>
      </w:pPr>
      <w:r w:rsidRPr="00F818B1">
        <w:rPr>
          <w:rFonts w:cs="Aharoni"/>
          <w:b/>
          <w:lang w:val="es-ES"/>
        </w:rPr>
        <w:t>09:00</w:t>
      </w:r>
      <w:r w:rsidRPr="00F818B1">
        <w:rPr>
          <w:rFonts w:cs="Aharoni"/>
          <w:b/>
          <w:lang w:val="es-ES"/>
        </w:rPr>
        <w:tab/>
      </w:r>
      <w:r w:rsidRPr="00F818B1">
        <w:rPr>
          <w:rFonts w:cs="Aharoni"/>
          <w:b/>
          <w:u w:val="single"/>
          <w:lang w:val="es-ES"/>
        </w:rPr>
        <w:t>Registro de participantes</w:t>
      </w:r>
    </w:p>
    <w:p w:rsidR="00903C3C" w:rsidRPr="00F818B1" w:rsidRDefault="00903C3C" w:rsidP="00424D17">
      <w:pPr>
        <w:spacing w:after="0" w:line="240" w:lineRule="auto"/>
        <w:contextualSpacing/>
        <w:rPr>
          <w:lang w:val="es-ES"/>
        </w:rPr>
      </w:pPr>
    </w:p>
    <w:p w:rsidR="00526067" w:rsidRDefault="00526067" w:rsidP="00424D17">
      <w:pPr>
        <w:spacing w:after="0" w:line="240" w:lineRule="auto"/>
        <w:contextualSpacing/>
        <w:rPr>
          <w:rFonts w:cs="Aharoni"/>
          <w:b/>
          <w:u w:val="single"/>
          <w:lang w:val="es-ES"/>
        </w:rPr>
      </w:pPr>
      <w:r w:rsidRPr="00F818B1">
        <w:rPr>
          <w:rFonts w:cs="Aharoni"/>
          <w:b/>
          <w:lang w:val="es-ES"/>
        </w:rPr>
        <w:t>09:30</w:t>
      </w:r>
      <w:r w:rsidRPr="00F818B1">
        <w:rPr>
          <w:rFonts w:cs="Aharoni"/>
          <w:b/>
          <w:lang w:val="es-ES"/>
        </w:rPr>
        <w:tab/>
      </w:r>
      <w:r w:rsidRPr="00F818B1">
        <w:rPr>
          <w:rFonts w:cs="Aharoni"/>
          <w:b/>
          <w:u w:val="single"/>
          <w:lang w:val="es-ES"/>
        </w:rPr>
        <w:t>Bienvenida</w:t>
      </w:r>
    </w:p>
    <w:p w:rsidR="00903C3C" w:rsidRPr="00F818B1" w:rsidRDefault="00903C3C" w:rsidP="00424D17">
      <w:pPr>
        <w:spacing w:after="0" w:line="240" w:lineRule="auto"/>
        <w:contextualSpacing/>
        <w:rPr>
          <w:rFonts w:cs="Aharoni"/>
          <w:b/>
          <w:u w:val="single"/>
          <w:lang w:val="es-ES"/>
        </w:rPr>
      </w:pPr>
    </w:p>
    <w:p w:rsidR="00903C3C" w:rsidRPr="00903C3C" w:rsidRDefault="00903C3C" w:rsidP="00424D17">
      <w:pPr>
        <w:pStyle w:val="ListParagraph"/>
        <w:numPr>
          <w:ilvl w:val="0"/>
          <w:numId w:val="1"/>
        </w:numPr>
        <w:spacing w:after="0" w:line="240" w:lineRule="auto"/>
        <w:ind w:left="1418"/>
        <w:rPr>
          <w:lang w:val="es-ES"/>
        </w:rPr>
      </w:pPr>
      <w:r w:rsidRPr="00903C3C">
        <w:rPr>
          <w:rFonts w:cs="Aharoni"/>
          <w:b/>
          <w:lang w:val="es-ES"/>
        </w:rPr>
        <w:t xml:space="preserve">Por la Junta de Andalucía, </w:t>
      </w:r>
    </w:p>
    <w:p w:rsidR="00903C3C" w:rsidRDefault="00903C3C" w:rsidP="00424D17">
      <w:pPr>
        <w:spacing w:after="0" w:line="240" w:lineRule="auto"/>
        <w:contextualSpacing/>
        <w:rPr>
          <w:rFonts w:cs="Aharoni"/>
          <w:b/>
          <w:lang w:val="es-ES"/>
        </w:rPr>
      </w:pPr>
    </w:p>
    <w:p w:rsidR="00526067" w:rsidRDefault="00526067" w:rsidP="00424D17">
      <w:pPr>
        <w:spacing w:after="0" w:line="240" w:lineRule="auto"/>
        <w:contextualSpacing/>
        <w:rPr>
          <w:rFonts w:cs="Aharoni"/>
          <w:b/>
          <w:i/>
          <w:u w:val="single"/>
          <w:lang w:val="es-ES"/>
        </w:rPr>
      </w:pPr>
      <w:r w:rsidRPr="00F818B1">
        <w:rPr>
          <w:rFonts w:cs="Aharoni"/>
          <w:b/>
          <w:lang w:val="es-ES"/>
        </w:rPr>
        <w:t>09:45</w:t>
      </w:r>
      <w:r w:rsidRPr="00F818B1">
        <w:rPr>
          <w:rFonts w:cs="Aharoni"/>
          <w:b/>
          <w:lang w:val="es-ES"/>
        </w:rPr>
        <w:tab/>
      </w:r>
      <w:r w:rsidRPr="00F818B1">
        <w:rPr>
          <w:rFonts w:cs="Aharoni"/>
          <w:b/>
          <w:i/>
          <w:u w:val="single"/>
          <w:lang w:val="es-ES"/>
        </w:rPr>
        <w:t>Igualdad de Género en Canadá</w:t>
      </w:r>
    </w:p>
    <w:p w:rsidR="00903C3C" w:rsidRPr="00F818B1" w:rsidRDefault="00903C3C" w:rsidP="00424D17">
      <w:pPr>
        <w:spacing w:after="0" w:line="240" w:lineRule="auto"/>
        <w:contextualSpacing/>
        <w:rPr>
          <w:rFonts w:cs="Aharoni"/>
          <w:b/>
          <w:lang w:val="es-ES"/>
        </w:rPr>
      </w:pPr>
    </w:p>
    <w:p w:rsidR="00903C3C" w:rsidRDefault="00903C3C" w:rsidP="00903C3C">
      <w:pPr>
        <w:pStyle w:val="ListParagraph"/>
        <w:numPr>
          <w:ilvl w:val="0"/>
          <w:numId w:val="1"/>
        </w:numPr>
        <w:spacing w:after="0" w:line="240" w:lineRule="auto"/>
        <w:ind w:left="1418"/>
        <w:rPr>
          <w:rFonts w:cs="Aharoni"/>
          <w:b/>
          <w:lang w:val="es-ES"/>
        </w:rPr>
      </w:pPr>
      <w:r w:rsidRPr="00903C3C">
        <w:rPr>
          <w:rFonts w:cs="Aharoni"/>
          <w:b/>
          <w:lang w:val="es-ES"/>
        </w:rPr>
        <w:t xml:space="preserve">Matthew Levin,  </w:t>
      </w:r>
      <w:r w:rsidR="00526067" w:rsidRPr="00903C3C">
        <w:rPr>
          <w:rFonts w:cs="Aharoni"/>
          <w:b/>
          <w:lang w:val="es-ES"/>
        </w:rPr>
        <w:t xml:space="preserve">Embajador de Canadá en España, </w:t>
      </w:r>
    </w:p>
    <w:p w:rsidR="00903C3C" w:rsidRPr="00903C3C" w:rsidRDefault="00903C3C" w:rsidP="00903C3C">
      <w:pPr>
        <w:pStyle w:val="ListParagraph"/>
        <w:spacing w:after="0" w:line="240" w:lineRule="auto"/>
        <w:ind w:left="1418"/>
        <w:rPr>
          <w:rFonts w:cs="Aharoni"/>
          <w:b/>
          <w:lang w:val="es-ES"/>
        </w:rPr>
      </w:pPr>
    </w:p>
    <w:p w:rsidR="00526067" w:rsidRDefault="00526067" w:rsidP="00424D17">
      <w:pPr>
        <w:spacing w:after="0" w:line="240" w:lineRule="auto"/>
        <w:ind w:left="720"/>
        <w:contextualSpacing/>
        <w:rPr>
          <w:rFonts w:cs="Aharoni"/>
          <w:b/>
          <w:i/>
          <w:u w:val="single"/>
          <w:lang w:val="es-ES"/>
        </w:rPr>
      </w:pPr>
      <w:r w:rsidRPr="00F818B1">
        <w:rPr>
          <w:rFonts w:cs="Aharoni"/>
          <w:b/>
          <w:i/>
          <w:u w:val="single"/>
          <w:lang w:val="es-ES"/>
        </w:rPr>
        <w:t>Breve receso</w:t>
      </w:r>
    </w:p>
    <w:p w:rsidR="00903C3C" w:rsidRPr="00F818B1" w:rsidRDefault="00903C3C" w:rsidP="00424D17">
      <w:pPr>
        <w:spacing w:after="0" w:line="240" w:lineRule="auto"/>
        <w:ind w:left="720"/>
        <w:contextualSpacing/>
        <w:rPr>
          <w:rFonts w:cs="Aharoni"/>
          <w:b/>
          <w:i/>
          <w:u w:val="single"/>
          <w:lang w:val="es-ES"/>
        </w:rPr>
      </w:pPr>
    </w:p>
    <w:p w:rsidR="00526067" w:rsidRDefault="00526067" w:rsidP="00424D17">
      <w:pPr>
        <w:spacing w:after="0" w:line="240" w:lineRule="auto"/>
        <w:contextualSpacing/>
        <w:rPr>
          <w:rFonts w:cs="Aharoni"/>
          <w:b/>
          <w:i/>
          <w:u w:val="single"/>
          <w:lang w:val="es-ES"/>
        </w:rPr>
      </w:pPr>
      <w:r w:rsidRPr="00F818B1">
        <w:rPr>
          <w:rFonts w:cs="Aharoni"/>
          <w:b/>
          <w:lang w:val="es-ES"/>
        </w:rPr>
        <w:t>09:50</w:t>
      </w:r>
      <w:r w:rsidRPr="00F818B1">
        <w:rPr>
          <w:rFonts w:cs="Aharoni"/>
          <w:b/>
          <w:lang w:val="es-ES"/>
        </w:rPr>
        <w:tab/>
      </w:r>
      <w:r w:rsidRPr="00F818B1">
        <w:rPr>
          <w:rFonts w:cs="Aharoni"/>
          <w:b/>
          <w:i/>
          <w:u w:val="single"/>
          <w:lang w:val="es-ES"/>
        </w:rPr>
        <w:t>Gestión del Talento y Diversidad en el sector minero canadiense y europeo</w:t>
      </w:r>
    </w:p>
    <w:p w:rsidR="00903C3C" w:rsidRPr="00F818B1" w:rsidRDefault="00903C3C" w:rsidP="00424D17">
      <w:pPr>
        <w:spacing w:after="0" w:line="240" w:lineRule="auto"/>
        <w:contextualSpacing/>
        <w:rPr>
          <w:rFonts w:cs="Aharoni"/>
          <w:b/>
          <w:i/>
          <w:color w:val="FF0000"/>
          <w:u w:val="single"/>
          <w:lang w:val="es-ES"/>
        </w:rPr>
      </w:pPr>
    </w:p>
    <w:p w:rsidR="00903C3C" w:rsidRDefault="00903C3C" w:rsidP="00424D17">
      <w:pPr>
        <w:pStyle w:val="ListParagraph"/>
        <w:numPr>
          <w:ilvl w:val="0"/>
          <w:numId w:val="1"/>
        </w:numPr>
        <w:spacing w:after="0" w:line="240" w:lineRule="auto"/>
        <w:ind w:left="1418"/>
        <w:rPr>
          <w:rFonts w:cs="Aharoni"/>
          <w:b/>
          <w:lang w:val="es-ES"/>
        </w:rPr>
      </w:pPr>
      <w:r w:rsidRPr="00903C3C">
        <w:rPr>
          <w:rFonts w:cs="Aharoni"/>
          <w:b/>
          <w:lang w:val="es-ES"/>
        </w:rPr>
        <w:t xml:space="preserve">Cynthia Le </w:t>
      </w:r>
      <w:proofErr w:type="spellStart"/>
      <w:r w:rsidRPr="00903C3C">
        <w:rPr>
          <w:rFonts w:cs="Aharoni"/>
          <w:b/>
          <w:lang w:val="es-ES"/>
        </w:rPr>
        <w:t>Sueur-Aquin</w:t>
      </w:r>
      <w:proofErr w:type="spellEnd"/>
      <w:r w:rsidRPr="00903C3C">
        <w:rPr>
          <w:rFonts w:cs="Aharoni"/>
          <w:b/>
          <w:lang w:val="es-ES"/>
        </w:rPr>
        <w:t xml:space="preserve">, </w:t>
      </w:r>
      <w:r w:rsidR="00526067" w:rsidRPr="00903C3C">
        <w:rPr>
          <w:rFonts w:cs="Aharoni"/>
          <w:b/>
          <w:lang w:val="es-ES"/>
        </w:rPr>
        <w:t xml:space="preserve">Presidenta de </w:t>
      </w:r>
      <w:proofErr w:type="spellStart"/>
      <w:r w:rsidR="00526067" w:rsidRPr="00903C3C">
        <w:rPr>
          <w:rFonts w:cs="Aharoni"/>
          <w:b/>
          <w:lang w:val="es-ES"/>
        </w:rPr>
        <w:t>Women</w:t>
      </w:r>
      <w:proofErr w:type="spellEnd"/>
      <w:r w:rsidR="00526067" w:rsidRPr="00903C3C">
        <w:rPr>
          <w:rFonts w:cs="Aharoni"/>
          <w:b/>
          <w:lang w:val="es-ES"/>
        </w:rPr>
        <w:t xml:space="preserve"> in </w:t>
      </w:r>
      <w:proofErr w:type="spellStart"/>
      <w:r w:rsidR="00526067" w:rsidRPr="00903C3C">
        <w:rPr>
          <w:rFonts w:cs="Aharoni"/>
          <w:b/>
          <w:lang w:val="es-ES"/>
        </w:rPr>
        <w:t>Mining</w:t>
      </w:r>
      <w:proofErr w:type="spellEnd"/>
      <w:r w:rsidR="00526067" w:rsidRPr="00903C3C">
        <w:rPr>
          <w:rFonts w:cs="Aharoni"/>
          <w:b/>
          <w:lang w:val="es-ES"/>
        </w:rPr>
        <w:t xml:space="preserve"> Canada (WIMC) y Presidenta de </w:t>
      </w:r>
      <w:proofErr w:type="spellStart"/>
      <w:r w:rsidR="00526067" w:rsidRPr="00903C3C">
        <w:rPr>
          <w:rFonts w:cs="Aharoni"/>
          <w:b/>
          <w:lang w:val="es-ES"/>
        </w:rPr>
        <w:t>Laurion</w:t>
      </w:r>
      <w:proofErr w:type="spellEnd"/>
      <w:r w:rsidR="00526067" w:rsidRPr="00903C3C">
        <w:rPr>
          <w:rFonts w:cs="Aharoni"/>
          <w:b/>
          <w:lang w:val="es-ES"/>
        </w:rPr>
        <w:t xml:space="preserve"> Mineral </w:t>
      </w:r>
      <w:proofErr w:type="spellStart"/>
      <w:r w:rsidR="00526067" w:rsidRPr="00903C3C">
        <w:rPr>
          <w:rFonts w:cs="Aharoni"/>
          <w:b/>
          <w:lang w:val="es-ES"/>
        </w:rPr>
        <w:t>Exploration</w:t>
      </w:r>
      <w:proofErr w:type="spellEnd"/>
      <w:r w:rsidR="00526067" w:rsidRPr="00903C3C">
        <w:rPr>
          <w:rFonts w:cs="Aharoni"/>
          <w:b/>
          <w:lang w:val="es-ES"/>
        </w:rPr>
        <w:t xml:space="preserve"> Inc.,</w:t>
      </w:r>
    </w:p>
    <w:p w:rsidR="00526067" w:rsidRPr="00903C3C" w:rsidRDefault="00526067" w:rsidP="00424D17">
      <w:pPr>
        <w:pStyle w:val="ListParagraph"/>
        <w:numPr>
          <w:ilvl w:val="0"/>
          <w:numId w:val="1"/>
        </w:numPr>
        <w:spacing w:after="0" w:line="240" w:lineRule="auto"/>
        <w:ind w:left="1418"/>
        <w:rPr>
          <w:rFonts w:cs="Aharoni"/>
          <w:b/>
          <w:lang w:val="es-ES"/>
        </w:rPr>
      </w:pPr>
      <w:r w:rsidRPr="00903C3C">
        <w:rPr>
          <w:rFonts w:cs="Aharoni"/>
          <w:b/>
          <w:lang w:val="es-ES"/>
        </w:rPr>
        <w:t xml:space="preserve">Corina </w:t>
      </w:r>
      <w:proofErr w:type="spellStart"/>
      <w:r w:rsidRPr="00903C3C">
        <w:rPr>
          <w:rFonts w:cs="Aharoni"/>
          <w:b/>
          <w:lang w:val="es-ES"/>
        </w:rPr>
        <w:t>Hebestreit</w:t>
      </w:r>
      <w:proofErr w:type="spellEnd"/>
      <w:r w:rsidRPr="00903C3C">
        <w:rPr>
          <w:rFonts w:cs="Aharoni"/>
          <w:b/>
          <w:lang w:val="es-ES"/>
        </w:rPr>
        <w:t>, Directora General de EUROMINES</w:t>
      </w:r>
    </w:p>
    <w:p w:rsidR="00526067" w:rsidRPr="00591BBD" w:rsidRDefault="00526067" w:rsidP="00424D17">
      <w:pPr>
        <w:pStyle w:val="ListParagraph"/>
        <w:numPr>
          <w:ilvl w:val="0"/>
          <w:numId w:val="1"/>
        </w:numPr>
        <w:spacing w:after="0" w:line="240" w:lineRule="auto"/>
        <w:ind w:left="1418"/>
        <w:rPr>
          <w:rFonts w:cs="Aharoni"/>
          <w:b/>
        </w:rPr>
      </w:pPr>
      <w:r w:rsidRPr="00F818B1">
        <w:rPr>
          <w:b/>
          <w:bCs/>
          <w:lang w:val="en-US"/>
        </w:rPr>
        <w:t xml:space="preserve">Caroline Rossignol, </w:t>
      </w:r>
      <w:r w:rsidRPr="00F818B1">
        <w:rPr>
          <w:b/>
          <w:iCs/>
          <w:lang w:val="en-US"/>
        </w:rPr>
        <w:t>Director, Sustainability and Social Performance, Lundin Mining</w:t>
      </w:r>
    </w:p>
    <w:p w:rsidR="00591BBD" w:rsidRPr="00F818B1" w:rsidRDefault="00591BBD" w:rsidP="00591BBD">
      <w:pPr>
        <w:pStyle w:val="ListParagraph"/>
        <w:spacing w:after="0" w:line="240" w:lineRule="auto"/>
        <w:ind w:left="1418"/>
        <w:rPr>
          <w:rFonts w:cs="Aharoni"/>
          <w:b/>
        </w:rPr>
      </w:pPr>
    </w:p>
    <w:p w:rsidR="00526067" w:rsidRDefault="00CF1023" w:rsidP="00424D17">
      <w:pPr>
        <w:spacing w:after="0" w:line="240" w:lineRule="auto"/>
        <w:contextualSpacing/>
        <w:rPr>
          <w:rFonts w:cs="Aharoni"/>
          <w:b/>
          <w:lang w:val="es-ES"/>
        </w:rPr>
      </w:pPr>
      <w:r>
        <w:rPr>
          <w:rFonts w:cs="Aharoni"/>
          <w:b/>
          <w:lang w:val="es-ES"/>
        </w:rPr>
        <w:t>11:20</w:t>
      </w:r>
      <w:r>
        <w:rPr>
          <w:rFonts w:cs="Aharoni"/>
          <w:b/>
          <w:lang w:val="es-ES"/>
        </w:rPr>
        <w:tab/>
        <w:t>Pausa Café (</w:t>
      </w:r>
      <w:proofErr w:type="spellStart"/>
      <w:r>
        <w:rPr>
          <w:rFonts w:cs="Aharoni"/>
          <w:b/>
          <w:lang w:val="es-ES"/>
        </w:rPr>
        <w:t>Networking</w:t>
      </w:r>
      <w:proofErr w:type="spellEnd"/>
      <w:r>
        <w:rPr>
          <w:rFonts w:cs="Aharoni"/>
          <w:b/>
          <w:lang w:val="es-ES"/>
        </w:rPr>
        <w:t>)</w:t>
      </w:r>
      <w:r w:rsidR="00526067" w:rsidRPr="00F818B1">
        <w:rPr>
          <w:rFonts w:cs="Aharoni"/>
          <w:b/>
          <w:lang w:val="es-ES"/>
        </w:rPr>
        <w:t xml:space="preserve"> </w:t>
      </w:r>
    </w:p>
    <w:p w:rsidR="00591BBD" w:rsidRPr="00F818B1" w:rsidRDefault="00591BBD" w:rsidP="00424D17">
      <w:pPr>
        <w:spacing w:after="0" w:line="240" w:lineRule="auto"/>
        <w:contextualSpacing/>
        <w:rPr>
          <w:rFonts w:cs="Aharoni"/>
          <w:b/>
          <w:lang w:val="es-ES"/>
        </w:rPr>
      </w:pPr>
    </w:p>
    <w:p w:rsidR="00526067" w:rsidRDefault="00526067" w:rsidP="00424D17">
      <w:pPr>
        <w:spacing w:after="0" w:line="240" w:lineRule="auto"/>
        <w:ind w:left="720" w:hanging="720"/>
        <w:contextualSpacing/>
        <w:rPr>
          <w:rFonts w:cs="Aharoni"/>
          <w:b/>
          <w:i/>
          <w:u w:val="single"/>
          <w:lang w:val="es-ES"/>
        </w:rPr>
      </w:pPr>
      <w:r w:rsidRPr="00F818B1">
        <w:rPr>
          <w:rFonts w:cs="Aharoni"/>
          <w:b/>
          <w:lang w:val="es-ES"/>
        </w:rPr>
        <w:t>11:45</w:t>
      </w:r>
      <w:r w:rsidRPr="00F818B1">
        <w:rPr>
          <w:rFonts w:cs="Aharoni"/>
          <w:b/>
          <w:lang w:val="es-ES"/>
        </w:rPr>
        <w:tab/>
      </w:r>
      <w:r w:rsidRPr="00F818B1">
        <w:rPr>
          <w:rFonts w:cs="Aharoni"/>
          <w:b/>
          <w:i/>
          <w:u w:val="single"/>
          <w:lang w:val="es-ES"/>
        </w:rPr>
        <w:t>Minería y profesiones desde la perspectiva pública y privada: impulsando la igualdad de oportunidades.</w:t>
      </w:r>
    </w:p>
    <w:p w:rsidR="009A494F" w:rsidRPr="00F818B1" w:rsidRDefault="009A494F" w:rsidP="00424D17">
      <w:pPr>
        <w:spacing w:after="0" w:line="240" w:lineRule="auto"/>
        <w:ind w:left="720" w:hanging="720"/>
        <w:contextualSpacing/>
        <w:rPr>
          <w:rFonts w:cs="Aharoni"/>
          <w:b/>
          <w:u w:val="single"/>
          <w:lang w:val="es-ES"/>
        </w:rPr>
      </w:pPr>
    </w:p>
    <w:p w:rsidR="00526067" w:rsidRDefault="00526067" w:rsidP="00424D17">
      <w:pPr>
        <w:spacing w:after="0" w:line="240" w:lineRule="auto"/>
        <w:ind w:left="1440"/>
        <w:contextualSpacing/>
        <w:rPr>
          <w:rFonts w:cs="Aharoni"/>
          <w:b/>
          <w:u w:val="single"/>
          <w:lang w:val="es-ES"/>
        </w:rPr>
      </w:pPr>
      <w:r w:rsidRPr="00F818B1">
        <w:rPr>
          <w:rFonts w:cs="Aharoni"/>
          <w:b/>
          <w:u w:val="single"/>
          <w:lang w:val="es-ES"/>
        </w:rPr>
        <w:t>Modera: Natalia González, Directora General de Industria, Energía y Minas Junta de Andalucía.</w:t>
      </w:r>
    </w:p>
    <w:p w:rsidR="000C5957" w:rsidRPr="00F818B1" w:rsidRDefault="000C5957" w:rsidP="00424D17">
      <w:pPr>
        <w:spacing w:after="0" w:line="240" w:lineRule="auto"/>
        <w:ind w:left="1440"/>
        <w:contextualSpacing/>
        <w:rPr>
          <w:rFonts w:cs="Aharoni"/>
          <w:b/>
          <w:u w:val="single"/>
          <w:lang w:val="es-ES"/>
        </w:rPr>
      </w:pPr>
    </w:p>
    <w:p w:rsidR="00526067" w:rsidRPr="00F818B1" w:rsidRDefault="00526067" w:rsidP="00424D17">
      <w:pPr>
        <w:pStyle w:val="ListParagraph"/>
        <w:numPr>
          <w:ilvl w:val="0"/>
          <w:numId w:val="2"/>
        </w:numPr>
        <w:spacing w:after="0" w:line="240" w:lineRule="auto"/>
        <w:rPr>
          <w:lang w:val="es-ES"/>
        </w:rPr>
      </w:pPr>
      <w:r w:rsidRPr="00F818B1">
        <w:rPr>
          <w:rFonts w:cs="Helvetica"/>
          <w:b/>
          <w:color w:val="333333"/>
          <w:lang w:val="es-ES"/>
        </w:rPr>
        <w:t>Esther Marín, Directora General, Dirección General de Energía y Actividad Industrial y Minera de Murcia.</w:t>
      </w:r>
    </w:p>
    <w:p w:rsidR="00526067" w:rsidRPr="00F818B1" w:rsidRDefault="003A482B" w:rsidP="00424D17">
      <w:pPr>
        <w:pStyle w:val="ListParagraph"/>
        <w:numPr>
          <w:ilvl w:val="0"/>
          <w:numId w:val="2"/>
        </w:numPr>
        <w:spacing w:after="0" w:line="240" w:lineRule="auto"/>
        <w:rPr>
          <w:rFonts w:cs="Helvetica"/>
          <w:b/>
          <w:color w:val="333333"/>
          <w:lang w:val="es-ES"/>
        </w:rPr>
      </w:pPr>
      <w:r w:rsidRPr="00591BBD">
        <w:rPr>
          <w:rFonts w:cs="Helvetica"/>
          <w:b/>
          <w:color w:val="333333"/>
          <w:lang w:val="es-ES"/>
        </w:rPr>
        <w:t>Maria de la Paz Curto Del Valle,</w:t>
      </w:r>
      <w:r w:rsidRPr="00F818B1">
        <w:rPr>
          <w:rFonts w:cs="Helvetica"/>
          <w:b/>
          <w:color w:val="333333"/>
          <w:lang w:val="es-ES"/>
        </w:rPr>
        <w:t xml:space="preserve"> Gerente de Finanzas </w:t>
      </w:r>
      <w:r w:rsidR="00526067" w:rsidRPr="00F818B1">
        <w:rPr>
          <w:rFonts w:cs="Helvetica"/>
          <w:b/>
          <w:color w:val="333333"/>
          <w:lang w:val="es-ES"/>
        </w:rPr>
        <w:t>de MATSA</w:t>
      </w:r>
    </w:p>
    <w:p w:rsidR="00526067" w:rsidRPr="00F818B1" w:rsidRDefault="00526067" w:rsidP="00424D17">
      <w:pPr>
        <w:pStyle w:val="ListParagraph"/>
        <w:numPr>
          <w:ilvl w:val="0"/>
          <w:numId w:val="2"/>
        </w:numPr>
        <w:spacing w:after="0" w:line="240" w:lineRule="auto"/>
        <w:rPr>
          <w:rFonts w:cs="Helvetica"/>
          <w:b/>
          <w:color w:val="333333"/>
          <w:lang w:val="es-ES"/>
        </w:rPr>
      </w:pPr>
      <w:r w:rsidRPr="00F818B1">
        <w:rPr>
          <w:rFonts w:cs="Helvetica"/>
          <w:b/>
          <w:color w:val="333333"/>
          <w:lang w:val="es-ES"/>
        </w:rPr>
        <w:t>Lorena García, Directora de Servicios Jurídicos y Relaciones Institucionales, Cobre Las Cruces</w:t>
      </w:r>
    </w:p>
    <w:p w:rsidR="00526067" w:rsidRDefault="00526067" w:rsidP="00424D17">
      <w:pPr>
        <w:pStyle w:val="ListParagraph"/>
        <w:numPr>
          <w:ilvl w:val="0"/>
          <w:numId w:val="2"/>
        </w:numPr>
        <w:spacing w:after="0" w:line="240" w:lineRule="auto"/>
        <w:rPr>
          <w:rFonts w:cs="Helvetica"/>
          <w:b/>
          <w:color w:val="333333"/>
          <w:lang w:val="es-ES"/>
        </w:rPr>
      </w:pPr>
      <w:r w:rsidRPr="00F818B1">
        <w:rPr>
          <w:rFonts w:cs="Helvetica"/>
          <w:b/>
          <w:color w:val="333333"/>
          <w:lang w:val="es-ES"/>
        </w:rPr>
        <w:t xml:space="preserve">María </w:t>
      </w:r>
      <w:proofErr w:type="spellStart"/>
      <w:r w:rsidRPr="00F818B1">
        <w:rPr>
          <w:rFonts w:cs="Helvetica"/>
          <w:b/>
          <w:color w:val="333333"/>
          <w:lang w:val="es-ES"/>
        </w:rPr>
        <w:t>Belarmina</w:t>
      </w:r>
      <w:proofErr w:type="spellEnd"/>
      <w:r w:rsidRPr="00F818B1">
        <w:rPr>
          <w:rFonts w:cs="Helvetica"/>
          <w:b/>
          <w:color w:val="333333"/>
          <w:lang w:val="es-ES"/>
        </w:rPr>
        <w:t xml:space="preserve"> Diaz, Directora General de Minas del Principado de Asturias</w:t>
      </w:r>
    </w:p>
    <w:p w:rsidR="00591BBD" w:rsidRPr="00F818B1" w:rsidRDefault="00591BBD" w:rsidP="00591BBD">
      <w:pPr>
        <w:pStyle w:val="ListParagraph"/>
        <w:spacing w:after="0" w:line="240" w:lineRule="auto"/>
        <w:ind w:left="1440"/>
        <w:rPr>
          <w:rFonts w:cs="Helvetica"/>
          <w:b/>
          <w:color w:val="333333"/>
          <w:lang w:val="es-ES"/>
        </w:rPr>
      </w:pPr>
    </w:p>
    <w:p w:rsidR="00903C3C" w:rsidRDefault="00903C3C" w:rsidP="00424D17">
      <w:pPr>
        <w:spacing w:after="0" w:line="240" w:lineRule="auto"/>
        <w:contextualSpacing/>
        <w:rPr>
          <w:rFonts w:cs="Helvetica"/>
          <w:b/>
          <w:color w:val="333333"/>
          <w:lang w:val="es-ES"/>
        </w:rPr>
      </w:pPr>
    </w:p>
    <w:p w:rsidR="00894713" w:rsidRDefault="00894713" w:rsidP="00424D17">
      <w:pPr>
        <w:spacing w:after="0" w:line="240" w:lineRule="auto"/>
        <w:contextualSpacing/>
        <w:rPr>
          <w:rFonts w:cs="Helvetica"/>
          <w:b/>
          <w:color w:val="333333"/>
          <w:lang w:val="es-ES"/>
        </w:rPr>
      </w:pPr>
    </w:p>
    <w:p w:rsidR="00894713" w:rsidRDefault="00894713" w:rsidP="00424D17">
      <w:pPr>
        <w:spacing w:after="0" w:line="240" w:lineRule="auto"/>
        <w:contextualSpacing/>
        <w:rPr>
          <w:rFonts w:cs="Helvetica"/>
          <w:b/>
          <w:color w:val="333333"/>
          <w:lang w:val="es-ES"/>
        </w:rPr>
      </w:pPr>
    </w:p>
    <w:p w:rsidR="00903C3C" w:rsidRDefault="00903C3C" w:rsidP="00424D17">
      <w:pPr>
        <w:spacing w:after="0" w:line="240" w:lineRule="auto"/>
        <w:contextualSpacing/>
        <w:rPr>
          <w:rFonts w:cs="Helvetica"/>
          <w:b/>
          <w:color w:val="333333"/>
          <w:lang w:val="es-ES"/>
        </w:rPr>
      </w:pPr>
    </w:p>
    <w:p w:rsidR="000C5957" w:rsidRDefault="000C5957" w:rsidP="00424D17">
      <w:pPr>
        <w:spacing w:after="0" w:line="240" w:lineRule="auto"/>
        <w:contextualSpacing/>
        <w:rPr>
          <w:rFonts w:cs="Helvetica"/>
          <w:b/>
          <w:color w:val="333333"/>
          <w:lang w:val="es-ES"/>
        </w:rPr>
      </w:pPr>
    </w:p>
    <w:p w:rsidR="00526067" w:rsidRPr="00F818B1" w:rsidRDefault="00526067" w:rsidP="00424D17">
      <w:pPr>
        <w:spacing w:after="0" w:line="240" w:lineRule="auto"/>
        <w:contextualSpacing/>
        <w:rPr>
          <w:rFonts w:cs="Helvetica"/>
          <w:b/>
          <w:i/>
          <w:color w:val="FF0000"/>
          <w:u w:val="single"/>
          <w:lang w:val="es-ES"/>
        </w:rPr>
      </w:pPr>
      <w:r w:rsidRPr="00F818B1">
        <w:rPr>
          <w:rFonts w:cs="Helvetica"/>
          <w:b/>
          <w:color w:val="333333"/>
          <w:lang w:val="es-ES"/>
        </w:rPr>
        <w:t>13:00</w:t>
      </w:r>
      <w:r w:rsidRPr="00F818B1">
        <w:rPr>
          <w:rFonts w:cs="Helvetica"/>
          <w:b/>
          <w:lang w:val="es-ES"/>
        </w:rPr>
        <w:tab/>
      </w:r>
      <w:r w:rsidRPr="00F818B1">
        <w:rPr>
          <w:rFonts w:cs="Helvetica"/>
          <w:b/>
          <w:i/>
          <w:u w:val="single"/>
          <w:lang w:val="es-ES"/>
        </w:rPr>
        <w:t>La conciliación y su impacto en la promoción de carreras profesionales en minería</w:t>
      </w:r>
    </w:p>
    <w:p w:rsidR="009A494F" w:rsidRDefault="009A494F" w:rsidP="00424D17">
      <w:pPr>
        <w:spacing w:after="0" w:line="240" w:lineRule="auto"/>
        <w:ind w:left="1440"/>
        <w:contextualSpacing/>
        <w:rPr>
          <w:rFonts w:cs="Helvetica"/>
          <w:b/>
          <w:u w:val="single"/>
          <w:lang w:val="es-ES"/>
        </w:rPr>
      </w:pPr>
    </w:p>
    <w:p w:rsidR="00526067" w:rsidRDefault="00526067" w:rsidP="00424D17">
      <w:pPr>
        <w:spacing w:after="0" w:line="240" w:lineRule="auto"/>
        <w:ind w:left="1440"/>
        <w:contextualSpacing/>
        <w:rPr>
          <w:rFonts w:cs="Helvetica"/>
          <w:b/>
          <w:u w:val="single"/>
          <w:lang w:val="es-ES"/>
        </w:rPr>
      </w:pPr>
      <w:r w:rsidRPr="00F818B1">
        <w:rPr>
          <w:rFonts w:cs="Helvetica"/>
          <w:b/>
          <w:u w:val="single"/>
          <w:lang w:val="es-ES"/>
        </w:rPr>
        <w:t xml:space="preserve">Modera: </w:t>
      </w:r>
      <w:proofErr w:type="spellStart"/>
      <w:r w:rsidRPr="00F818B1">
        <w:rPr>
          <w:rFonts w:cs="Helvetica"/>
          <w:b/>
          <w:u w:val="single"/>
          <w:lang w:val="es-ES"/>
        </w:rPr>
        <w:t>Brita</w:t>
      </w:r>
      <w:proofErr w:type="spellEnd"/>
      <w:r w:rsidRPr="00F818B1">
        <w:rPr>
          <w:rFonts w:cs="Helvetica"/>
          <w:b/>
          <w:u w:val="single"/>
          <w:lang w:val="es-ES"/>
        </w:rPr>
        <w:t xml:space="preserve"> </w:t>
      </w:r>
      <w:proofErr w:type="spellStart"/>
      <w:r w:rsidRPr="00F818B1">
        <w:rPr>
          <w:rFonts w:cs="Helvetica"/>
          <w:b/>
          <w:u w:val="single"/>
          <w:lang w:val="es-ES"/>
        </w:rPr>
        <w:t>Hektoen</w:t>
      </w:r>
      <w:proofErr w:type="spellEnd"/>
      <w:r w:rsidRPr="00F818B1">
        <w:rPr>
          <w:rFonts w:cs="Helvetica"/>
          <w:b/>
          <w:u w:val="single"/>
          <w:lang w:val="es-ES"/>
        </w:rPr>
        <w:t>, Directora Cátedra de la Mujer en Instituto San Telmo.</w:t>
      </w:r>
    </w:p>
    <w:p w:rsidR="000C5957" w:rsidRPr="00F818B1" w:rsidRDefault="000C5957" w:rsidP="00424D17">
      <w:pPr>
        <w:spacing w:after="0" w:line="240" w:lineRule="auto"/>
        <w:ind w:left="1440"/>
        <w:contextualSpacing/>
        <w:rPr>
          <w:rFonts w:cs="Helvetica"/>
          <w:b/>
          <w:u w:val="single"/>
          <w:lang w:val="es-ES"/>
        </w:rPr>
      </w:pPr>
    </w:p>
    <w:p w:rsidR="00526067" w:rsidRPr="00F818B1" w:rsidRDefault="00526067" w:rsidP="00424D17">
      <w:pPr>
        <w:pStyle w:val="ListParagraph"/>
        <w:numPr>
          <w:ilvl w:val="0"/>
          <w:numId w:val="3"/>
        </w:numPr>
        <w:spacing w:after="0" w:line="240" w:lineRule="auto"/>
        <w:rPr>
          <w:rFonts w:cs="Helvetica"/>
          <w:b/>
        </w:rPr>
      </w:pPr>
      <w:r w:rsidRPr="00F818B1">
        <w:rPr>
          <w:rFonts w:cs="Helvetica"/>
          <w:b/>
        </w:rPr>
        <w:t xml:space="preserve">Marie-Christine Frenette, Vice President and General Counsel - Africa; Kinross Gold Corporation </w:t>
      </w:r>
    </w:p>
    <w:p w:rsidR="00526067" w:rsidRPr="00F818B1" w:rsidRDefault="00526067" w:rsidP="00424D17">
      <w:pPr>
        <w:pStyle w:val="ListParagraph"/>
        <w:numPr>
          <w:ilvl w:val="0"/>
          <w:numId w:val="3"/>
        </w:numPr>
        <w:spacing w:after="0" w:line="240" w:lineRule="auto"/>
        <w:rPr>
          <w:color w:val="auto"/>
        </w:rPr>
      </w:pPr>
      <w:r w:rsidRPr="00F818B1">
        <w:rPr>
          <w:rFonts w:cs="Arial"/>
          <w:b/>
          <w:bCs/>
          <w:color w:val="auto"/>
          <w:lang w:val="en-US" w:eastAsia="en-AU"/>
        </w:rPr>
        <w:t xml:space="preserve">Susana </w:t>
      </w:r>
      <w:proofErr w:type="spellStart"/>
      <w:r w:rsidRPr="00F818B1">
        <w:rPr>
          <w:rFonts w:cs="Arial"/>
          <w:b/>
          <w:bCs/>
          <w:color w:val="auto"/>
          <w:lang w:val="en-US" w:eastAsia="en-AU"/>
        </w:rPr>
        <w:t>Bieberach</w:t>
      </w:r>
      <w:proofErr w:type="spellEnd"/>
      <w:r w:rsidRPr="00F818B1">
        <w:rPr>
          <w:rFonts w:cs="Arial"/>
          <w:b/>
          <w:bCs/>
          <w:color w:val="auto"/>
          <w:lang w:val="en-US" w:eastAsia="en-AU"/>
        </w:rPr>
        <w:t xml:space="preserve">, Marketing &amp; Communications Manager, </w:t>
      </w:r>
      <w:proofErr w:type="spellStart"/>
      <w:r w:rsidRPr="00F818B1">
        <w:rPr>
          <w:rFonts w:cs="Arial"/>
          <w:b/>
          <w:bCs/>
          <w:color w:val="auto"/>
          <w:lang w:val="en-US" w:eastAsia="en-AU"/>
        </w:rPr>
        <w:t>Geoalcali</w:t>
      </w:r>
      <w:proofErr w:type="spellEnd"/>
      <w:r w:rsidRPr="00F818B1">
        <w:rPr>
          <w:rFonts w:cs="Arial"/>
          <w:b/>
          <w:bCs/>
          <w:color w:val="auto"/>
          <w:lang w:val="en-US" w:eastAsia="en-AU"/>
        </w:rPr>
        <w:t xml:space="preserve"> S.L. </w:t>
      </w:r>
    </w:p>
    <w:p w:rsidR="00526067" w:rsidRPr="00F818B1" w:rsidRDefault="00526067" w:rsidP="00424D17">
      <w:pPr>
        <w:pStyle w:val="ListParagraph"/>
        <w:numPr>
          <w:ilvl w:val="0"/>
          <w:numId w:val="3"/>
        </w:numPr>
        <w:spacing w:after="0" w:line="240" w:lineRule="auto"/>
        <w:rPr>
          <w:rFonts w:cs="Arial"/>
          <w:b/>
          <w:bCs/>
          <w:color w:val="auto"/>
          <w:lang w:val="es-ES" w:eastAsia="en-AU"/>
        </w:rPr>
      </w:pPr>
      <w:r w:rsidRPr="00F818B1">
        <w:rPr>
          <w:rFonts w:cs="Arial"/>
          <w:b/>
          <w:bCs/>
          <w:color w:val="auto"/>
          <w:lang w:val="es-ES" w:eastAsia="en-AU"/>
        </w:rPr>
        <w:t>Lola Pereira, Dr. en Geología en la Universidad de Salamanca y vicepresidenta de la Asociación de Mujeres Investigadoras &amp; Tecnólogas</w:t>
      </w:r>
    </w:p>
    <w:p w:rsidR="00526067" w:rsidRPr="00591BBD" w:rsidRDefault="00526067" w:rsidP="00424D17">
      <w:pPr>
        <w:pStyle w:val="ListParagraph"/>
        <w:numPr>
          <w:ilvl w:val="0"/>
          <w:numId w:val="3"/>
        </w:numPr>
        <w:spacing w:after="0" w:line="240" w:lineRule="auto"/>
        <w:rPr>
          <w:lang w:val="es-ES"/>
        </w:rPr>
      </w:pPr>
      <w:r w:rsidRPr="00F818B1">
        <w:rPr>
          <w:rFonts w:cs="Helvetica"/>
          <w:b/>
          <w:color w:val="333333"/>
          <w:lang w:val="es-ES"/>
        </w:rPr>
        <w:t xml:space="preserve">Guadalupe Collar, Jefa de Geología de Oro Valle </w:t>
      </w:r>
    </w:p>
    <w:p w:rsidR="00591BBD" w:rsidRPr="000C5957" w:rsidRDefault="00591BBD" w:rsidP="000C5957">
      <w:pPr>
        <w:spacing w:after="0" w:line="240" w:lineRule="auto"/>
        <w:ind w:left="1800"/>
        <w:rPr>
          <w:lang w:val="es-ES"/>
        </w:rPr>
      </w:pPr>
    </w:p>
    <w:p w:rsidR="00526067" w:rsidRDefault="00CF1023" w:rsidP="00424D17">
      <w:pPr>
        <w:spacing w:after="0" w:line="240" w:lineRule="auto"/>
        <w:contextualSpacing/>
        <w:rPr>
          <w:rFonts w:cs="Helvetica"/>
          <w:b/>
          <w:color w:val="333333"/>
          <w:lang w:val="es-ES"/>
        </w:rPr>
      </w:pPr>
      <w:r w:rsidRPr="00EF12F1">
        <w:rPr>
          <w:rFonts w:cs="Helvetica"/>
          <w:b/>
          <w:color w:val="333333"/>
          <w:lang w:val="es-ES"/>
        </w:rPr>
        <w:t>14:15</w:t>
      </w:r>
      <w:r w:rsidRPr="00EF12F1">
        <w:rPr>
          <w:rFonts w:cs="Helvetica"/>
          <w:b/>
          <w:color w:val="333333"/>
          <w:lang w:val="es-ES"/>
        </w:rPr>
        <w:tab/>
        <w:t>Comida-Buffet (</w:t>
      </w:r>
      <w:proofErr w:type="spellStart"/>
      <w:r w:rsidRPr="00EF12F1">
        <w:rPr>
          <w:rFonts w:cs="Helvetica"/>
          <w:b/>
          <w:color w:val="333333"/>
          <w:lang w:val="es-ES"/>
        </w:rPr>
        <w:t>Networking</w:t>
      </w:r>
      <w:proofErr w:type="spellEnd"/>
      <w:r w:rsidRPr="00EF12F1">
        <w:rPr>
          <w:rFonts w:cs="Helvetica"/>
          <w:b/>
          <w:color w:val="333333"/>
          <w:lang w:val="es-ES"/>
        </w:rPr>
        <w:t>)</w:t>
      </w:r>
    </w:p>
    <w:p w:rsidR="00591BBD" w:rsidRPr="00EF12F1" w:rsidRDefault="00591BBD" w:rsidP="00424D17">
      <w:pPr>
        <w:spacing w:after="0" w:line="240" w:lineRule="auto"/>
        <w:contextualSpacing/>
        <w:rPr>
          <w:rFonts w:cs="Helvetica"/>
          <w:b/>
          <w:color w:val="333333"/>
          <w:lang w:val="es-ES"/>
        </w:rPr>
      </w:pPr>
    </w:p>
    <w:p w:rsidR="00526067" w:rsidRPr="00F818B1" w:rsidRDefault="00526067" w:rsidP="00424D17">
      <w:pPr>
        <w:spacing w:after="0" w:line="240" w:lineRule="auto"/>
        <w:contextualSpacing/>
        <w:rPr>
          <w:rFonts w:cs="Arial"/>
          <w:b/>
          <w:i/>
          <w:u w:val="single"/>
          <w:lang w:val="es-ES"/>
        </w:rPr>
      </w:pPr>
      <w:r w:rsidRPr="00F818B1">
        <w:rPr>
          <w:rFonts w:cs="Helvetica"/>
          <w:b/>
          <w:lang w:val="es-ES"/>
        </w:rPr>
        <w:t>15:</w:t>
      </w:r>
      <w:r w:rsidR="00595DAF">
        <w:rPr>
          <w:rFonts w:cs="Helvetica"/>
          <w:b/>
          <w:lang w:val="es-ES"/>
        </w:rPr>
        <w:t>45</w:t>
      </w:r>
      <w:r w:rsidRPr="00F818B1">
        <w:rPr>
          <w:rFonts w:cs="Helvetica"/>
          <w:b/>
          <w:lang w:val="es-ES"/>
        </w:rPr>
        <w:tab/>
      </w:r>
      <w:r w:rsidRPr="00F818B1">
        <w:rPr>
          <w:rFonts w:cs="Arial"/>
          <w:lang w:val="es-ES"/>
        </w:rPr>
        <w:t>‎</w:t>
      </w:r>
      <w:r w:rsidRPr="00F818B1">
        <w:rPr>
          <w:lang w:val="es-ES"/>
        </w:rPr>
        <w:t xml:space="preserve"> </w:t>
      </w:r>
      <w:r w:rsidRPr="00F818B1">
        <w:rPr>
          <w:rFonts w:cs="Arial"/>
          <w:b/>
          <w:i/>
          <w:u w:val="single"/>
          <w:lang w:val="es-ES"/>
        </w:rPr>
        <w:t>El reto de la diversidad en el ámbito industrial</w:t>
      </w:r>
    </w:p>
    <w:p w:rsidR="009A494F" w:rsidRDefault="009A494F" w:rsidP="00424D17">
      <w:pPr>
        <w:spacing w:after="0" w:line="240" w:lineRule="auto"/>
        <w:ind w:left="1440"/>
        <w:contextualSpacing/>
        <w:rPr>
          <w:rFonts w:cs="Helvetica"/>
          <w:b/>
          <w:u w:val="single"/>
          <w:lang w:val="es-ES"/>
        </w:rPr>
      </w:pPr>
    </w:p>
    <w:p w:rsidR="00526067" w:rsidRDefault="00526067" w:rsidP="00424D17">
      <w:pPr>
        <w:spacing w:after="0" w:line="240" w:lineRule="auto"/>
        <w:ind w:left="1440"/>
        <w:contextualSpacing/>
        <w:rPr>
          <w:rFonts w:cs="Helvetica"/>
          <w:b/>
          <w:u w:val="single"/>
          <w:lang w:val="es-ES"/>
        </w:rPr>
      </w:pPr>
      <w:r w:rsidRPr="00F818B1">
        <w:rPr>
          <w:rFonts w:cs="Helvetica"/>
          <w:b/>
          <w:u w:val="single"/>
          <w:lang w:val="es-ES"/>
        </w:rPr>
        <w:t>Modera: Esperanza Caro Gómez, Dirección General de Economía y Comercio en Ayuntamiento de Sevilla.</w:t>
      </w:r>
    </w:p>
    <w:p w:rsidR="000C5957" w:rsidRPr="00F818B1" w:rsidRDefault="000C5957" w:rsidP="00424D17">
      <w:pPr>
        <w:spacing w:after="0" w:line="240" w:lineRule="auto"/>
        <w:ind w:left="1440"/>
        <w:contextualSpacing/>
        <w:rPr>
          <w:rFonts w:cs="Helvetica"/>
          <w:b/>
          <w:u w:val="single"/>
          <w:lang w:val="es-ES"/>
        </w:rPr>
      </w:pPr>
    </w:p>
    <w:p w:rsidR="00526067" w:rsidRPr="00F818B1" w:rsidRDefault="00526067" w:rsidP="00424D17">
      <w:pPr>
        <w:pStyle w:val="ListParagraph"/>
        <w:numPr>
          <w:ilvl w:val="0"/>
          <w:numId w:val="4"/>
        </w:numPr>
        <w:spacing w:after="0" w:line="240" w:lineRule="auto"/>
        <w:rPr>
          <w:color w:val="auto"/>
          <w:lang w:val="es-ES"/>
        </w:rPr>
      </w:pPr>
      <w:r w:rsidRPr="00F818B1">
        <w:rPr>
          <w:rFonts w:cs="Arial"/>
          <w:b/>
          <w:bCs/>
          <w:color w:val="auto"/>
          <w:lang w:val="es-ES" w:eastAsia="en-AU"/>
        </w:rPr>
        <w:t xml:space="preserve">Marta Pérez </w:t>
      </w:r>
      <w:proofErr w:type="spellStart"/>
      <w:r w:rsidRPr="00F818B1">
        <w:rPr>
          <w:rFonts w:cs="Arial"/>
          <w:b/>
          <w:bCs/>
          <w:color w:val="auto"/>
          <w:lang w:val="es-ES" w:eastAsia="en-AU"/>
        </w:rPr>
        <w:t>Dorao</w:t>
      </w:r>
      <w:proofErr w:type="spellEnd"/>
      <w:r w:rsidRPr="00F818B1">
        <w:rPr>
          <w:rFonts w:cs="Arial"/>
          <w:b/>
          <w:bCs/>
          <w:color w:val="auto"/>
          <w:lang w:val="es-ES" w:eastAsia="en-AU"/>
        </w:rPr>
        <w:t xml:space="preserve">, Presidenta, y Paula Gómez de la </w:t>
      </w:r>
      <w:proofErr w:type="spellStart"/>
      <w:r w:rsidRPr="00F818B1">
        <w:rPr>
          <w:rFonts w:cs="Arial"/>
          <w:b/>
          <w:bCs/>
          <w:color w:val="auto"/>
          <w:lang w:val="es-ES" w:eastAsia="en-AU"/>
        </w:rPr>
        <w:t>Barcena</w:t>
      </w:r>
      <w:proofErr w:type="spellEnd"/>
      <w:r w:rsidRPr="00F818B1">
        <w:rPr>
          <w:rFonts w:cs="Arial"/>
          <w:b/>
          <w:bCs/>
          <w:color w:val="auto"/>
          <w:lang w:val="es-ES" w:eastAsia="en-AU"/>
        </w:rPr>
        <w:t xml:space="preserve">, Directora de Operaciones de la Fundación </w:t>
      </w:r>
      <w:proofErr w:type="spellStart"/>
      <w:r w:rsidRPr="00F818B1">
        <w:rPr>
          <w:rFonts w:cs="Arial"/>
          <w:b/>
          <w:bCs/>
          <w:color w:val="auto"/>
          <w:lang w:val="es-ES" w:eastAsia="en-AU"/>
        </w:rPr>
        <w:t>Inspiring</w:t>
      </w:r>
      <w:proofErr w:type="spellEnd"/>
      <w:r w:rsidRPr="00F818B1">
        <w:rPr>
          <w:rFonts w:cs="Arial"/>
          <w:b/>
          <w:bCs/>
          <w:color w:val="auto"/>
          <w:lang w:val="es-ES" w:eastAsia="en-AU"/>
        </w:rPr>
        <w:t xml:space="preserve"> </w:t>
      </w:r>
      <w:proofErr w:type="spellStart"/>
      <w:r w:rsidRPr="00F818B1">
        <w:rPr>
          <w:rFonts w:cs="Arial"/>
          <w:b/>
          <w:bCs/>
          <w:color w:val="auto"/>
          <w:lang w:val="es-ES" w:eastAsia="en-AU"/>
        </w:rPr>
        <w:t>Girls</w:t>
      </w:r>
      <w:proofErr w:type="spellEnd"/>
      <w:r w:rsidRPr="00F818B1">
        <w:rPr>
          <w:rFonts w:cs="Arial"/>
          <w:b/>
          <w:bCs/>
          <w:color w:val="auto"/>
          <w:lang w:val="es-ES" w:eastAsia="en-AU"/>
        </w:rPr>
        <w:t>.</w:t>
      </w:r>
    </w:p>
    <w:p w:rsidR="00526067" w:rsidRPr="00F818B1" w:rsidRDefault="00526067" w:rsidP="00424D17">
      <w:pPr>
        <w:pStyle w:val="ListParagraph"/>
        <w:numPr>
          <w:ilvl w:val="0"/>
          <w:numId w:val="4"/>
        </w:numPr>
        <w:spacing w:after="0" w:line="240" w:lineRule="auto"/>
        <w:rPr>
          <w:color w:val="auto"/>
          <w:lang w:val="es-ES"/>
        </w:rPr>
      </w:pPr>
      <w:r w:rsidRPr="00F818B1">
        <w:rPr>
          <w:rFonts w:cs="Arial"/>
          <w:b/>
          <w:bCs/>
          <w:color w:val="auto"/>
          <w:lang w:val="es-ES" w:eastAsia="en-AU"/>
        </w:rPr>
        <w:t>Carmen Quintero</w:t>
      </w:r>
      <w:r w:rsidR="006476B4" w:rsidRPr="006476B4">
        <w:rPr>
          <w:lang w:val="es-ES_tradnl"/>
        </w:rPr>
        <w:t xml:space="preserve"> </w:t>
      </w:r>
      <w:r w:rsidR="006476B4" w:rsidRPr="006476B4">
        <w:rPr>
          <w:rFonts w:cs="Arial"/>
          <w:b/>
          <w:bCs/>
          <w:color w:val="auto"/>
          <w:lang w:val="es-ES" w:eastAsia="en-AU"/>
        </w:rPr>
        <w:t>Calderón</w:t>
      </w:r>
      <w:r w:rsidR="006476B4" w:rsidRPr="00591BBD">
        <w:rPr>
          <w:rFonts w:cs="Arial"/>
          <w:b/>
          <w:bCs/>
          <w:color w:val="auto"/>
          <w:lang w:val="es-ES" w:eastAsia="en-AU"/>
        </w:rPr>
        <w:t>, Directora de</w:t>
      </w:r>
      <w:r w:rsidRPr="00591BBD">
        <w:rPr>
          <w:rFonts w:cs="Arial"/>
          <w:b/>
          <w:bCs/>
          <w:color w:val="auto"/>
          <w:lang w:val="es-ES" w:eastAsia="en-AU"/>
        </w:rPr>
        <w:t xml:space="preserve"> MP Productividad</w:t>
      </w:r>
      <w:r w:rsidRPr="00F818B1">
        <w:rPr>
          <w:rFonts w:cs="Arial"/>
          <w:b/>
          <w:bCs/>
          <w:color w:val="auto"/>
          <w:lang w:val="es-ES" w:eastAsia="en-AU"/>
        </w:rPr>
        <w:t>, SA</w:t>
      </w:r>
    </w:p>
    <w:p w:rsidR="00526067" w:rsidRPr="00903C3C" w:rsidRDefault="00526067" w:rsidP="00424D17">
      <w:pPr>
        <w:pStyle w:val="ListParagraph"/>
        <w:numPr>
          <w:ilvl w:val="0"/>
          <w:numId w:val="4"/>
        </w:numPr>
        <w:spacing w:after="0" w:line="240" w:lineRule="auto"/>
        <w:rPr>
          <w:rFonts w:cs="Helvetica"/>
          <w:b/>
          <w:lang w:val="es-ES"/>
        </w:rPr>
      </w:pPr>
      <w:r w:rsidRPr="00F818B1">
        <w:rPr>
          <w:rFonts w:cs="Arial"/>
          <w:b/>
          <w:bCs/>
          <w:color w:val="auto"/>
          <w:lang w:val="es-ES" w:eastAsia="en-AU"/>
        </w:rPr>
        <w:t xml:space="preserve">Beatriz </w:t>
      </w:r>
      <w:proofErr w:type="spellStart"/>
      <w:r w:rsidRPr="00F818B1">
        <w:rPr>
          <w:rFonts w:cs="Arial"/>
          <w:b/>
          <w:bCs/>
          <w:color w:val="auto"/>
          <w:lang w:val="es-ES" w:eastAsia="en-AU"/>
        </w:rPr>
        <w:t>Codes</w:t>
      </w:r>
      <w:proofErr w:type="spellEnd"/>
      <w:r w:rsidRPr="00F818B1">
        <w:rPr>
          <w:rFonts w:cs="Arial"/>
          <w:b/>
          <w:bCs/>
          <w:color w:val="auto"/>
          <w:lang w:val="es-ES" w:eastAsia="en-AU"/>
        </w:rPr>
        <w:t xml:space="preserve">, Jefa Comunicación Región Suroeste de Coca Cola </w:t>
      </w:r>
      <w:proofErr w:type="spellStart"/>
      <w:r w:rsidRPr="00F818B1">
        <w:rPr>
          <w:rFonts w:cs="Arial"/>
          <w:b/>
          <w:bCs/>
          <w:color w:val="auto"/>
          <w:lang w:val="es-ES" w:eastAsia="en-AU"/>
        </w:rPr>
        <w:t>European</w:t>
      </w:r>
      <w:proofErr w:type="spellEnd"/>
      <w:r w:rsidRPr="00F818B1">
        <w:rPr>
          <w:rFonts w:cs="Arial"/>
          <w:b/>
          <w:bCs/>
          <w:color w:val="auto"/>
          <w:lang w:val="es-ES" w:eastAsia="en-AU"/>
        </w:rPr>
        <w:t xml:space="preserve"> </w:t>
      </w:r>
      <w:proofErr w:type="spellStart"/>
      <w:r w:rsidRPr="00F818B1">
        <w:rPr>
          <w:rFonts w:cs="Arial"/>
          <w:b/>
          <w:bCs/>
          <w:color w:val="auto"/>
          <w:lang w:val="es-ES" w:eastAsia="en-AU"/>
        </w:rPr>
        <w:t>Partners</w:t>
      </w:r>
      <w:proofErr w:type="spellEnd"/>
      <w:r w:rsidRPr="00F818B1">
        <w:rPr>
          <w:rFonts w:cs="Arial"/>
          <w:b/>
          <w:bCs/>
          <w:color w:val="auto"/>
          <w:lang w:val="es-ES" w:eastAsia="en-AU"/>
        </w:rPr>
        <w:t xml:space="preserve"> Iberia.</w:t>
      </w:r>
    </w:p>
    <w:p w:rsidR="00903C3C" w:rsidRPr="00F818B1" w:rsidRDefault="00903C3C" w:rsidP="00903C3C">
      <w:pPr>
        <w:pStyle w:val="ListParagraph"/>
        <w:spacing w:after="0" w:line="240" w:lineRule="auto"/>
        <w:ind w:left="2160"/>
        <w:rPr>
          <w:rFonts w:cs="Helvetica"/>
          <w:b/>
          <w:lang w:val="es-ES"/>
        </w:rPr>
      </w:pPr>
    </w:p>
    <w:p w:rsidR="00526067" w:rsidRPr="00F818B1" w:rsidRDefault="00526067" w:rsidP="00424D17">
      <w:pPr>
        <w:spacing w:after="0" w:line="240" w:lineRule="auto"/>
        <w:ind w:left="720" w:hanging="720"/>
        <w:contextualSpacing/>
        <w:rPr>
          <w:rFonts w:cs="Arial"/>
          <w:b/>
          <w:u w:val="single"/>
          <w:lang w:val="es-ES"/>
        </w:rPr>
      </w:pPr>
      <w:r w:rsidRPr="00F818B1">
        <w:rPr>
          <w:rFonts w:cs="Arial"/>
          <w:b/>
          <w:lang w:val="es-ES"/>
        </w:rPr>
        <w:t>1</w:t>
      </w:r>
      <w:r w:rsidR="00595DAF">
        <w:rPr>
          <w:rFonts w:cs="Arial"/>
          <w:b/>
          <w:lang w:val="es-ES"/>
        </w:rPr>
        <w:t>7:00</w:t>
      </w:r>
      <w:r w:rsidRPr="00F818B1">
        <w:rPr>
          <w:rFonts w:cs="Arial"/>
          <w:b/>
          <w:lang w:val="es-ES"/>
        </w:rPr>
        <w:tab/>
      </w:r>
      <w:r w:rsidRPr="00F818B1">
        <w:rPr>
          <w:b/>
          <w:i/>
          <w:u w:val="single"/>
          <w:lang w:val="es-ES"/>
        </w:rPr>
        <w:t>Diversidad e igualdad de oportunidades vs productividad. Perfiles profesionales en la industria e identidad de género.</w:t>
      </w:r>
      <w:r w:rsidRPr="00F818B1">
        <w:rPr>
          <w:b/>
          <w:u w:val="single"/>
          <w:lang w:val="es-ES"/>
        </w:rPr>
        <w:t xml:space="preserve"> </w:t>
      </w:r>
    </w:p>
    <w:p w:rsidR="009A494F" w:rsidRDefault="009A494F" w:rsidP="00424D17">
      <w:pPr>
        <w:spacing w:after="0" w:line="240" w:lineRule="auto"/>
        <w:ind w:left="1440"/>
        <w:contextualSpacing/>
        <w:rPr>
          <w:rFonts w:cs="Helvetica"/>
          <w:b/>
          <w:u w:val="single"/>
          <w:lang w:val="es-ES"/>
        </w:rPr>
      </w:pPr>
    </w:p>
    <w:p w:rsidR="00526067" w:rsidRDefault="00526067" w:rsidP="00424D17">
      <w:pPr>
        <w:spacing w:after="0" w:line="240" w:lineRule="auto"/>
        <w:ind w:left="1440"/>
        <w:contextualSpacing/>
        <w:rPr>
          <w:rFonts w:cs="Helvetica"/>
          <w:b/>
          <w:u w:val="single"/>
          <w:lang w:val="es-ES"/>
        </w:rPr>
      </w:pPr>
      <w:r w:rsidRPr="00F818B1">
        <w:rPr>
          <w:rFonts w:cs="Helvetica"/>
          <w:b/>
          <w:u w:val="single"/>
          <w:lang w:val="es-ES"/>
        </w:rPr>
        <w:t xml:space="preserve">Modera: María Luisa de </w:t>
      </w:r>
      <w:proofErr w:type="spellStart"/>
      <w:r w:rsidRPr="00F818B1">
        <w:rPr>
          <w:rFonts w:cs="Helvetica"/>
          <w:b/>
          <w:u w:val="single"/>
          <w:lang w:val="es-ES"/>
        </w:rPr>
        <w:t>Contes</w:t>
      </w:r>
      <w:proofErr w:type="spellEnd"/>
      <w:r w:rsidRPr="00F818B1">
        <w:rPr>
          <w:rFonts w:cs="Helvetica"/>
          <w:b/>
          <w:u w:val="single"/>
          <w:lang w:val="es-ES"/>
        </w:rPr>
        <w:t xml:space="preserve"> </w:t>
      </w:r>
      <w:proofErr w:type="spellStart"/>
      <w:r w:rsidRPr="00F818B1">
        <w:rPr>
          <w:rFonts w:cs="Helvetica"/>
          <w:b/>
          <w:u w:val="single"/>
          <w:lang w:val="es-ES"/>
        </w:rPr>
        <w:t>d´Esgranges</w:t>
      </w:r>
      <w:proofErr w:type="spellEnd"/>
      <w:r w:rsidRPr="00F818B1">
        <w:rPr>
          <w:rFonts w:cs="Helvetica"/>
          <w:b/>
          <w:u w:val="single"/>
          <w:lang w:val="es-ES"/>
        </w:rPr>
        <w:t>, Secretaria General y de los Consejos de Administración del Grupo Renault en España, Directora de RSC y de la Fundación Renault para la Movilidad Sostenible.</w:t>
      </w:r>
    </w:p>
    <w:p w:rsidR="000C5957" w:rsidRPr="00F818B1" w:rsidRDefault="000C5957" w:rsidP="00424D17">
      <w:pPr>
        <w:spacing w:after="0" w:line="240" w:lineRule="auto"/>
        <w:ind w:left="1440"/>
        <w:contextualSpacing/>
        <w:rPr>
          <w:rFonts w:cs="Helvetica"/>
          <w:b/>
          <w:u w:val="single"/>
          <w:lang w:val="es-ES"/>
        </w:rPr>
      </w:pPr>
    </w:p>
    <w:p w:rsidR="00526067" w:rsidRPr="00F818B1" w:rsidRDefault="00526067" w:rsidP="00424D17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  <w:b/>
          <w:bCs/>
          <w:color w:val="auto"/>
          <w:lang w:val="es-ES"/>
        </w:rPr>
      </w:pPr>
      <w:proofErr w:type="spellStart"/>
      <w:r w:rsidRPr="00F818B1">
        <w:rPr>
          <w:rFonts w:cs="Arial"/>
          <w:b/>
          <w:bCs/>
          <w:color w:val="auto"/>
          <w:lang w:val="es-ES"/>
        </w:rPr>
        <w:t>Iain</w:t>
      </w:r>
      <w:proofErr w:type="spellEnd"/>
      <w:r w:rsidRPr="00F818B1">
        <w:rPr>
          <w:rFonts w:cs="Arial"/>
          <w:b/>
          <w:bCs/>
          <w:color w:val="auto"/>
          <w:lang w:val="es-ES"/>
        </w:rPr>
        <w:t xml:space="preserve"> Anderson, Consejero Delegado de Cobre Las Cruces</w:t>
      </w:r>
    </w:p>
    <w:p w:rsidR="00526067" w:rsidRPr="00F818B1" w:rsidRDefault="00526067" w:rsidP="00424D17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  <w:b/>
          <w:bCs/>
          <w:color w:val="auto"/>
          <w:lang w:val="es-ES"/>
        </w:rPr>
      </w:pPr>
      <w:r w:rsidRPr="00F818B1">
        <w:rPr>
          <w:rFonts w:cs="Arial"/>
          <w:b/>
          <w:lang w:val="es-ES"/>
        </w:rPr>
        <w:t xml:space="preserve">Javier Sesma, Director General, </w:t>
      </w:r>
      <w:proofErr w:type="spellStart"/>
      <w:r w:rsidRPr="00F818B1">
        <w:rPr>
          <w:rFonts w:cs="Arial"/>
          <w:b/>
          <w:lang w:val="es-ES"/>
        </w:rPr>
        <w:t>Thyssenkrupp</w:t>
      </w:r>
      <w:proofErr w:type="spellEnd"/>
      <w:r w:rsidRPr="00F818B1">
        <w:rPr>
          <w:rFonts w:cs="Arial"/>
          <w:b/>
          <w:lang w:val="es-ES"/>
        </w:rPr>
        <w:t xml:space="preserve"> </w:t>
      </w:r>
      <w:proofErr w:type="spellStart"/>
      <w:r w:rsidRPr="00F818B1">
        <w:rPr>
          <w:rFonts w:cs="Arial"/>
          <w:b/>
          <w:lang w:val="es-ES"/>
        </w:rPr>
        <w:t>Elevator</w:t>
      </w:r>
      <w:proofErr w:type="spellEnd"/>
      <w:r w:rsidRPr="00F818B1">
        <w:rPr>
          <w:rFonts w:cs="Arial"/>
          <w:b/>
          <w:lang w:val="es-ES"/>
        </w:rPr>
        <w:t xml:space="preserve"> </w:t>
      </w:r>
      <w:proofErr w:type="spellStart"/>
      <w:r w:rsidRPr="00F818B1">
        <w:rPr>
          <w:rFonts w:cs="Arial"/>
          <w:b/>
          <w:lang w:val="es-ES"/>
        </w:rPr>
        <w:t>Innovation</w:t>
      </w:r>
      <w:proofErr w:type="spellEnd"/>
      <w:r w:rsidRPr="00F818B1">
        <w:rPr>
          <w:rFonts w:cs="Arial"/>
          <w:b/>
          <w:lang w:val="es-ES"/>
        </w:rPr>
        <w:t xml:space="preserve"> Center</w:t>
      </w:r>
    </w:p>
    <w:p w:rsidR="00526067" w:rsidRPr="00595DAF" w:rsidRDefault="00526067" w:rsidP="00424D17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  <w:b/>
          <w:bCs/>
          <w:color w:val="auto"/>
        </w:rPr>
      </w:pPr>
      <w:r w:rsidRPr="00F818B1">
        <w:rPr>
          <w:b/>
          <w:color w:val="auto"/>
        </w:rPr>
        <w:t xml:space="preserve">Javier </w:t>
      </w:r>
      <w:proofErr w:type="spellStart"/>
      <w:r w:rsidRPr="00F818B1">
        <w:rPr>
          <w:b/>
          <w:color w:val="auto"/>
        </w:rPr>
        <w:t>Targhetta</w:t>
      </w:r>
      <w:proofErr w:type="spellEnd"/>
      <w:r w:rsidRPr="00F818B1">
        <w:rPr>
          <w:b/>
          <w:color w:val="auto"/>
        </w:rPr>
        <w:t xml:space="preserve">, </w:t>
      </w:r>
      <w:proofErr w:type="spellStart"/>
      <w:r w:rsidRPr="00F818B1">
        <w:rPr>
          <w:b/>
          <w:color w:val="auto"/>
        </w:rPr>
        <w:t>Presidente</w:t>
      </w:r>
      <w:proofErr w:type="spellEnd"/>
      <w:r w:rsidRPr="00F818B1">
        <w:rPr>
          <w:b/>
          <w:color w:val="auto"/>
        </w:rPr>
        <w:t>, Atlantic Copper y Senior Vice President Marketing &amp; Sales, Freeport-McMoRan</w:t>
      </w:r>
    </w:p>
    <w:p w:rsidR="00595DAF" w:rsidRPr="00F818B1" w:rsidRDefault="00595DAF" w:rsidP="00595DAF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  <w:b/>
        </w:rPr>
      </w:pPr>
      <w:r w:rsidRPr="00F818B1">
        <w:rPr>
          <w:rFonts w:cs="Arial"/>
          <w:b/>
        </w:rPr>
        <w:t xml:space="preserve">Fernanda </w:t>
      </w:r>
      <w:proofErr w:type="spellStart"/>
      <w:r w:rsidRPr="00F818B1">
        <w:rPr>
          <w:rFonts w:cs="Arial"/>
          <w:b/>
        </w:rPr>
        <w:t>Cardama</w:t>
      </w:r>
      <w:proofErr w:type="spellEnd"/>
      <w:proofErr w:type="gramStart"/>
      <w:r w:rsidRPr="00F818B1">
        <w:rPr>
          <w:rFonts w:cs="Arial"/>
          <w:b/>
        </w:rPr>
        <w:t xml:space="preserve">,  </w:t>
      </w:r>
      <w:proofErr w:type="spellStart"/>
      <w:r w:rsidRPr="00F818B1">
        <w:rPr>
          <w:rFonts w:cs="Arial"/>
          <w:b/>
        </w:rPr>
        <w:t>Maxam</w:t>
      </w:r>
      <w:proofErr w:type="spellEnd"/>
      <w:proofErr w:type="gramEnd"/>
      <w:r w:rsidRPr="00F818B1">
        <w:rPr>
          <w:rFonts w:cs="Arial"/>
          <w:b/>
        </w:rPr>
        <w:t xml:space="preserve"> Global Head of HR, Organization and </w:t>
      </w:r>
      <w:proofErr w:type="spellStart"/>
      <w:r w:rsidRPr="00F818B1">
        <w:rPr>
          <w:rFonts w:cs="Arial"/>
          <w:b/>
        </w:rPr>
        <w:t>Comms</w:t>
      </w:r>
      <w:proofErr w:type="spellEnd"/>
      <w:r w:rsidRPr="00F818B1">
        <w:rPr>
          <w:rFonts w:cs="Arial"/>
          <w:b/>
        </w:rPr>
        <w:t>.</w:t>
      </w:r>
    </w:p>
    <w:p w:rsidR="00595DAF" w:rsidRPr="00F818B1" w:rsidRDefault="00595DAF" w:rsidP="00595DAF">
      <w:pPr>
        <w:pStyle w:val="ListParagraph"/>
        <w:spacing w:after="0" w:line="240" w:lineRule="auto"/>
        <w:ind w:left="2160"/>
        <w:rPr>
          <w:rFonts w:cs="Arial"/>
          <w:b/>
          <w:bCs/>
          <w:color w:val="auto"/>
        </w:rPr>
      </w:pPr>
    </w:p>
    <w:p w:rsidR="00526067" w:rsidRDefault="00595DAF" w:rsidP="00595DAF">
      <w:pPr>
        <w:spacing w:after="0" w:line="240" w:lineRule="auto"/>
        <w:rPr>
          <w:rFonts w:cs="Helvetica"/>
          <w:b/>
          <w:color w:val="333333"/>
          <w:u w:val="single"/>
          <w:lang w:val="es-ES"/>
        </w:rPr>
      </w:pPr>
      <w:r>
        <w:rPr>
          <w:rFonts w:cs="Helvetica"/>
          <w:b/>
          <w:color w:val="333333"/>
          <w:lang w:val="es-ES"/>
        </w:rPr>
        <w:t>18:15</w:t>
      </w:r>
      <w:r w:rsidR="00526067" w:rsidRPr="00595DAF">
        <w:rPr>
          <w:rFonts w:cs="Helvetica"/>
          <w:b/>
          <w:color w:val="333333"/>
          <w:lang w:val="es-ES"/>
        </w:rPr>
        <w:tab/>
      </w:r>
      <w:r w:rsidR="00526067" w:rsidRPr="00595DAF">
        <w:rPr>
          <w:rFonts w:cs="Helvetica"/>
          <w:b/>
          <w:color w:val="333333"/>
          <w:u w:val="single"/>
          <w:lang w:val="es-ES"/>
        </w:rPr>
        <w:t>Clausura</w:t>
      </w:r>
    </w:p>
    <w:p w:rsidR="000C5957" w:rsidRPr="00595DAF" w:rsidRDefault="000C5957" w:rsidP="00595DAF">
      <w:pPr>
        <w:spacing w:after="0" w:line="240" w:lineRule="auto"/>
        <w:rPr>
          <w:rFonts w:cs="Helvetica"/>
          <w:b/>
          <w:color w:val="333333"/>
          <w:u w:val="single"/>
          <w:lang w:val="es-ES"/>
        </w:rPr>
      </w:pPr>
    </w:p>
    <w:p w:rsidR="00F818B1" w:rsidRPr="002E6568" w:rsidRDefault="00FC0FA3" w:rsidP="000C5957">
      <w:pPr>
        <w:pStyle w:val="ListParagraph"/>
        <w:numPr>
          <w:ilvl w:val="0"/>
          <w:numId w:val="5"/>
        </w:numPr>
        <w:spacing w:after="0" w:line="240" w:lineRule="auto"/>
        <w:rPr>
          <w:rFonts w:cs="Arial"/>
          <w:b/>
          <w:lang w:val="es-ES"/>
        </w:rPr>
      </w:pPr>
      <w:r w:rsidRPr="002E6568">
        <w:rPr>
          <w:rFonts w:cs="Arial"/>
          <w:b/>
          <w:lang w:val="es-ES"/>
        </w:rPr>
        <w:t xml:space="preserve">Javier Carnero Sierra, </w:t>
      </w:r>
      <w:r w:rsidR="00526067" w:rsidRPr="002E6568">
        <w:rPr>
          <w:rFonts w:cs="Arial"/>
          <w:b/>
          <w:lang w:val="es-ES"/>
        </w:rPr>
        <w:t>Consejero de Empleo, Empresa y Comercio. Javier Carnero Sierra, (Pr</w:t>
      </w:r>
      <w:r w:rsidR="00CF1023" w:rsidRPr="002E6568">
        <w:rPr>
          <w:rFonts w:cs="Arial"/>
          <w:b/>
          <w:lang w:val="es-ES"/>
        </w:rPr>
        <w:t xml:space="preserve">esentación del Kit de Minería) </w:t>
      </w:r>
    </w:p>
    <w:sectPr w:rsidR="00F818B1" w:rsidRPr="002E6568" w:rsidSect="00894713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EB9" w:rsidRDefault="00D00EB9" w:rsidP="00526067">
      <w:pPr>
        <w:spacing w:after="0" w:line="240" w:lineRule="auto"/>
      </w:pPr>
      <w:r>
        <w:separator/>
      </w:r>
    </w:p>
  </w:endnote>
  <w:endnote w:type="continuationSeparator" w:id="0">
    <w:p w:rsidR="00D00EB9" w:rsidRDefault="00D00EB9" w:rsidP="00526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i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EB9" w:rsidRDefault="00D00EB9" w:rsidP="00526067">
      <w:pPr>
        <w:spacing w:after="0" w:line="240" w:lineRule="auto"/>
      </w:pPr>
      <w:r>
        <w:separator/>
      </w:r>
    </w:p>
  </w:footnote>
  <w:footnote w:type="continuationSeparator" w:id="0">
    <w:p w:rsidR="00D00EB9" w:rsidRDefault="00D00EB9" w:rsidP="00526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547A"/>
    <w:multiLevelType w:val="hybridMultilevel"/>
    <w:tmpl w:val="49640B92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71307C3"/>
    <w:multiLevelType w:val="multilevel"/>
    <w:tmpl w:val="440E227C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  <w:b/>
        <w:lang w:val="es-E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2">
    <w:nsid w:val="2E7D402D"/>
    <w:multiLevelType w:val="hybridMultilevel"/>
    <w:tmpl w:val="7ACE9070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3FB41CD9"/>
    <w:multiLevelType w:val="hybridMultilevel"/>
    <w:tmpl w:val="B930047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5CDB017C"/>
    <w:multiLevelType w:val="multilevel"/>
    <w:tmpl w:val="3EC43FC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9C"/>
    <w:rsid w:val="00005A46"/>
    <w:rsid w:val="00091BFB"/>
    <w:rsid w:val="000974F1"/>
    <w:rsid w:val="000C0052"/>
    <w:rsid w:val="000C5957"/>
    <w:rsid w:val="000D568A"/>
    <w:rsid w:val="000F1203"/>
    <w:rsid w:val="001243CD"/>
    <w:rsid w:val="00162FF9"/>
    <w:rsid w:val="001B4AA6"/>
    <w:rsid w:val="001C2A2B"/>
    <w:rsid w:val="00211BB3"/>
    <w:rsid w:val="002B5DBD"/>
    <w:rsid w:val="002E6568"/>
    <w:rsid w:val="003A482B"/>
    <w:rsid w:val="003C715C"/>
    <w:rsid w:val="003E32C2"/>
    <w:rsid w:val="003F5FE2"/>
    <w:rsid w:val="00403AF4"/>
    <w:rsid w:val="00424D17"/>
    <w:rsid w:val="004677AF"/>
    <w:rsid w:val="004B4AF0"/>
    <w:rsid w:val="004E3F50"/>
    <w:rsid w:val="004F1D0D"/>
    <w:rsid w:val="00526067"/>
    <w:rsid w:val="00570EBA"/>
    <w:rsid w:val="00576373"/>
    <w:rsid w:val="00591BBD"/>
    <w:rsid w:val="00595DAF"/>
    <w:rsid w:val="005D5FC7"/>
    <w:rsid w:val="0060448F"/>
    <w:rsid w:val="006476B4"/>
    <w:rsid w:val="00651308"/>
    <w:rsid w:val="0067199D"/>
    <w:rsid w:val="0068060A"/>
    <w:rsid w:val="006D4649"/>
    <w:rsid w:val="006F7D4F"/>
    <w:rsid w:val="007000D6"/>
    <w:rsid w:val="0070333D"/>
    <w:rsid w:val="00715316"/>
    <w:rsid w:val="00773FFD"/>
    <w:rsid w:val="007E3A9C"/>
    <w:rsid w:val="007F6555"/>
    <w:rsid w:val="008132E0"/>
    <w:rsid w:val="00894713"/>
    <w:rsid w:val="008A0183"/>
    <w:rsid w:val="00903C3C"/>
    <w:rsid w:val="009A323F"/>
    <w:rsid w:val="009A494F"/>
    <w:rsid w:val="009F1308"/>
    <w:rsid w:val="00A14547"/>
    <w:rsid w:val="00A87B1D"/>
    <w:rsid w:val="00AF2BC0"/>
    <w:rsid w:val="00B16256"/>
    <w:rsid w:val="00B927AB"/>
    <w:rsid w:val="00B9790F"/>
    <w:rsid w:val="00BB5A6C"/>
    <w:rsid w:val="00C63EF1"/>
    <w:rsid w:val="00C86D43"/>
    <w:rsid w:val="00CF1023"/>
    <w:rsid w:val="00D00EB9"/>
    <w:rsid w:val="00D43DFF"/>
    <w:rsid w:val="00D8625B"/>
    <w:rsid w:val="00D926C6"/>
    <w:rsid w:val="00E41104"/>
    <w:rsid w:val="00E6708A"/>
    <w:rsid w:val="00E93329"/>
    <w:rsid w:val="00EA523F"/>
    <w:rsid w:val="00EC1C29"/>
    <w:rsid w:val="00EC5584"/>
    <w:rsid w:val="00EF12F1"/>
    <w:rsid w:val="00F317D4"/>
    <w:rsid w:val="00F55A5B"/>
    <w:rsid w:val="00F809B0"/>
    <w:rsid w:val="00F818B1"/>
    <w:rsid w:val="00FC0FA3"/>
    <w:rsid w:val="00FF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13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A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6067"/>
    <w:pPr>
      <w:ind w:left="720"/>
      <w:contextualSpacing/>
    </w:pPr>
    <w:rPr>
      <w:color w:val="00000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606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606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26067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260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26067"/>
    <w:rPr>
      <w:rFonts w:ascii="Courier New" w:eastAsia="Times New Roman" w:hAnsi="Courier New" w:cs="Courier New"/>
      <w:sz w:val="20"/>
      <w:szCs w:val="20"/>
      <w:lang w:eastAsia="en-C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48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482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A482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48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482B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81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10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023"/>
  </w:style>
  <w:style w:type="paragraph" w:styleId="Footer">
    <w:name w:val="footer"/>
    <w:basedOn w:val="Normal"/>
    <w:link w:val="FooterChar"/>
    <w:uiPriority w:val="99"/>
    <w:unhideWhenUsed/>
    <w:rsid w:val="00CF10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023"/>
  </w:style>
  <w:style w:type="paragraph" w:styleId="NormalWeb">
    <w:name w:val="Normal (Web)"/>
    <w:basedOn w:val="Normal"/>
    <w:uiPriority w:val="99"/>
    <w:semiHidden/>
    <w:unhideWhenUsed/>
    <w:rsid w:val="005D5F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CA"/>
    </w:rPr>
  </w:style>
  <w:style w:type="character" w:customStyle="1" w:styleId="highlightedsearchterm">
    <w:name w:val="highlightedsearchterm"/>
    <w:basedOn w:val="DefaultParagraphFont"/>
    <w:rsid w:val="00091B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13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A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6067"/>
    <w:pPr>
      <w:ind w:left="720"/>
      <w:contextualSpacing/>
    </w:pPr>
    <w:rPr>
      <w:color w:val="00000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606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606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26067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260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26067"/>
    <w:rPr>
      <w:rFonts w:ascii="Courier New" w:eastAsia="Times New Roman" w:hAnsi="Courier New" w:cs="Courier New"/>
      <w:sz w:val="20"/>
      <w:szCs w:val="20"/>
      <w:lang w:eastAsia="en-C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48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482B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A482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48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482B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81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F10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023"/>
  </w:style>
  <w:style w:type="paragraph" w:styleId="Footer">
    <w:name w:val="footer"/>
    <w:basedOn w:val="Normal"/>
    <w:link w:val="FooterChar"/>
    <w:uiPriority w:val="99"/>
    <w:unhideWhenUsed/>
    <w:rsid w:val="00CF10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023"/>
  </w:style>
  <w:style w:type="paragraph" w:styleId="NormalWeb">
    <w:name w:val="Normal (Web)"/>
    <w:basedOn w:val="Normal"/>
    <w:uiPriority w:val="99"/>
    <w:semiHidden/>
    <w:unhideWhenUsed/>
    <w:rsid w:val="005D5F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CA"/>
    </w:rPr>
  </w:style>
  <w:style w:type="character" w:customStyle="1" w:styleId="highlightedsearchterm">
    <w:name w:val="highlightedsearchterm"/>
    <w:basedOn w:val="DefaultParagraphFont"/>
    <w:rsid w:val="00091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cid:image003.png@01D4570F.4980C9D0" TargetMode="External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DFAIT-MAECI</Company>
  <LinksUpToDate>false</LinksUpToDate>
  <CharactersWithSpaces>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Garzon, Lucas -MDRID -TD</dc:creator>
  <cp:lastModifiedBy>Carrillo, Chrystelle -MDRID -TD</cp:lastModifiedBy>
  <cp:revision>9</cp:revision>
  <cp:lastPrinted>2018-09-04T13:28:00Z</cp:lastPrinted>
  <dcterms:created xsi:type="dcterms:W3CDTF">2018-09-21T10:44:00Z</dcterms:created>
  <dcterms:modified xsi:type="dcterms:W3CDTF">2018-09-28T07:52:00Z</dcterms:modified>
</cp:coreProperties>
</file>